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7C" w:rsidRDefault="009D1B7C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val="it-IT" w:eastAsia="it-IT" w:bidi="ar-SA"/>
        </w:rPr>
      </w:pPr>
    </w:p>
    <w:p w:rsidR="009D1B7C" w:rsidRDefault="009D1B7C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val="it-IT" w:eastAsia="it-IT" w:bidi="ar-SA"/>
        </w:rPr>
      </w:pPr>
    </w:p>
    <w:p w:rsidR="009D1B7C" w:rsidRDefault="009D1B7C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val="it-IT" w:eastAsia="it-IT" w:bidi="ar-SA"/>
        </w:rPr>
      </w:pPr>
    </w:p>
    <w:tbl>
      <w:tblPr>
        <w:tblW w:w="31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17"/>
        <w:gridCol w:w="1609"/>
        <w:gridCol w:w="1267"/>
        <w:gridCol w:w="1302"/>
        <w:gridCol w:w="1506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238"/>
      </w:tblGrid>
      <w:tr w:rsidR="00AE0132" w:rsidRPr="007308F7" w:rsidTr="00A67729">
        <w:trPr>
          <w:trHeight w:val="1095"/>
        </w:trPr>
        <w:tc>
          <w:tcPr>
            <w:tcW w:w="6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it-IT" w:eastAsia="it-IT" w:bidi="ar-SA"/>
              </w:rPr>
              <w:t xml:space="preserve">AZIENDA SANITARIA PROVINCIALE - CROTONE                                                                                                                                                                                       </w:t>
            </w: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val="it-IT" w:eastAsia="it-IT" w:bidi="ar-SA"/>
              </w:rPr>
              <w:t xml:space="preserve">ELENCO DEGLI OBBLIGHI </w:t>
            </w:r>
            <w:proofErr w:type="spellStart"/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val="it-IT" w:eastAsia="it-IT" w:bidi="ar-SA"/>
              </w:rPr>
              <w:t>DI</w:t>
            </w:r>
            <w:proofErr w:type="spellEnd"/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val="it-IT" w:eastAsia="it-IT" w:bidi="ar-SA"/>
              </w:rPr>
              <w:t xml:space="preserve"> PUBBLICAZIONE   </w:t>
            </w: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D1B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it-IT" w:eastAsia="it-IT" w:bidi="ar-SA"/>
              </w:rPr>
              <w:t>DISPOSIZIONI GENERALI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AE0132" w:rsidRPr="009D1B7C" w:rsidTr="00A67729">
        <w:trPr>
          <w:trHeight w:val="615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 xml:space="preserve">Denominazione sotto-sezione 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Denominazione del singolo obbligo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Struttura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Responsabile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Aggiornamento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AE0132" w:rsidRPr="009D1B7C" w:rsidTr="00A67729">
        <w:trPr>
          <w:trHeight w:val="1245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Piano Triennale per la prevenzione della corruzione e della trasparenza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Piano triennale per la prevenzione della corruzione e della trasparenza (PTPCT)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Ufficio della Trasparenza e della Prevenzione  della Corruzione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Dr.ssa A. </w:t>
            </w: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Giodano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Annuale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AE0132" w:rsidRPr="009D1B7C" w:rsidTr="00A67729">
        <w:trPr>
          <w:trHeight w:val="930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val="it-IT" w:eastAsia="it-IT" w:bidi="ar-SA"/>
              </w:rPr>
              <w:t>Atti Generali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Riferimenti normativi su organizzazione e attività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AE01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Ufficio Affari Generali</w:t>
            </w:r>
            <w:r w:rsidR="00AE013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,</w:t>
            </w:r>
            <w:proofErr w:type="spellStart"/>
            <w:r w:rsidR="00AE013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Legalie</w:t>
            </w:r>
            <w:proofErr w:type="spellEnd"/>
            <w:r w:rsidR="00AE013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</w:t>
            </w:r>
            <w:proofErr w:type="spellStart"/>
            <w:r w:rsidR="00AE013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assicutativi</w:t>
            </w:r>
            <w:proofErr w:type="spellEnd"/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Dr.ssa A. </w:t>
            </w: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Giodano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AE0132" w:rsidRPr="009D1B7C" w:rsidTr="00A67729">
        <w:trPr>
          <w:trHeight w:val="885"/>
        </w:trPr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val="it-IT" w:eastAsia="it-IT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Atti amministrativi generali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0132" w:rsidRDefault="009D1B7C" w:rsidP="00AE01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Ufficio Affari Generali</w:t>
            </w:r>
            <w:r w:rsidR="00AE013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,</w:t>
            </w: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</w:t>
            </w: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Legal</w:t>
            </w:r>
            <w:proofErr w:type="spellEnd"/>
          </w:p>
          <w:p w:rsidR="009D1B7C" w:rsidRPr="009D1B7C" w:rsidRDefault="00AE0132" w:rsidP="00AE01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assicurativi</w:t>
            </w:r>
            <w:r w:rsidR="009D1B7C"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i</w:t>
            </w:r>
            <w:proofErr w:type="spellEnd"/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Dr.ssa A. </w:t>
            </w: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Giodano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AE0132" w:rsidRPr="009D1B7C" w:rsidTr="00A67729">
        <w:trPr>
          <w:trHeight w:val="675"/>
        </w:trPr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val="it-IT" w:eastAsia="it-IT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Documenti di programmazione </w:t>
            </w: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strategico-gestionale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0132" w:rsidRDefault="009D1B7C" w:rsidP="00AE01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Ufficio Affari Generali  </w:t>
            </w: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Legal</w:t>
            </w:r>
            <w:proofErr w:type="spellEnd"/>
          </w:p>
          <w:p w:rsidR="009D1B7C" w:rsidRPr="009D1B7C" w:rsidRDefault="00AE0132" w:rsidP="00AE01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assicurativi</w:t>
            </w:r>
            <w:r w:rsidR="009D1B7C"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i</w:t>
            </w:r>
            <w:proofErr w:type="spellEnd"/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Dr.ssa A. </w:t>
            </w: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Giodano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AE0132" w:rsidRPr="009D1B7C" w:rsidTr="00A67729">
        <w:trPr>
          <w:trHeight w:val="720"/>
        </w:trPr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val="it-IT" w:eastAsia="it-IT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Statuti e leggi regionali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0132" w:rsidRDefault="009D1B7C" w:rsidP="00AE01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Ufficio Affari General</w:t>
            </w:r>
            <w:r w:rsidR="00AE013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i,</w:t>
            </w: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</w:t>
            </w: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Lega</w:t>
            </w:r>
            <w:r w:rsidR="00AE013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i</w:t>
            </w: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l</w:t>
            </w:r>
            <w:proofErr w:type="spellEnd"/>
          </w:p>
          <w:p w:rsidR="009D1B7C" w:rsidRPr="009D1B7C" w:rsidRDefault="00AE0132" w:rsidP="00AE01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E assicurativi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Dr.ssa A. </w:t>
            </w: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Giodano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AE0132" w:rsidRPr="009D1B7C" w:rsidTr="00A67729">
        <w:trPr>
          <w:trHeight w:val="690"/>
        </w:trPr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val="it-IT" w:eastAsia="it-IT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Codice disciplinare e codice di condotta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Ufficio Gestione Risorse Umane</w:t>
            </w:r>
            <w:r w:rsidR="00AE013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e formazione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1F60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Dr</w:t>
            </w:r>
            <w:r w:rsidR="001F607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Massimo</w:t>
            </w:r>
            <w:proofErr w:type="spellEnd"/>
            <w:r w:rsidR="001F607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</w:t>
            </w:r>
            <w:proofErr w:type="spellStart"/>
            <w:r w:rsidR="001F607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Oliverio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</w:tbl>
    <w:p w:rsidR="009D1B7C" w:rsidRDefault="009D1B7C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val="it-IT" w:eastAsia="it-IT" w:bidi="ar-SA"/>
        </w:rPr>
      </w:pPr>
    </w:p>
    <w:p w:rsidR="009D1B7C" w:rsidRDefault="009D1B7C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val="it-IT" w:eastAsia="it-IT" w:bidi="ar-SA"/>
        </w:rPr>
      </w:pPr>
    </w:p>
    <w:p w:rsidR="009D1B7C" w:rsidRDefault="009D1B7C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val="it-IT" w:eastAsia="it-IT" w:bidi="ar-SA"/>
        </w:rPr>
      </w:pPr>
    </w:p>
    <w:p w:rsidR="009D1B7C" w:rsidRDefault="009D1B7C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val="it-IT" w:eastAsia="it-IT" w:bidi="ar-SA"/>
        </w:rPr>
      </w:pPr>
    </w:p>
    <w:p w:rsidR="007308F7" w:rsidRDefault="007308F7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val="it-IT" w:eastAsia="it-IT" w:bidi="ar-SA"/>
        </w:rPr>
      </w:pPr>
    </w:p>
    <w:p w:rsidR="007308F7" w:rsidRDefault="007308F7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val="it-IT" w:eastAsia="it-IT" w:bidi="ar-SA"/>
        </w:rPr>
      </w:pPr>
    </w:p>
    <w:p w:rsidR="007308F7" w:rsidRDefault="007308F7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val="it-IT" w:eastAsia="it-IT" w:bidi="ar-SA"/>
        </w:rPr>
      </w:pPr>
    </w:p>
    <w:tbl>
      <w:tblPr>
        <w:tblW w:w="31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44"/>
        <w:gridCol w:w="1484"/>
        <w:gridCol w:w="953"/>
        <w:gridCol w:w="911"/>
        <w:gridCol w:w="1184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976"/>
      </w:tblGrid>
      <w:tr w:rsidR="009D1B7C" w:rsidRPr="009D1B7C" w:rsidTr="009D1B7C">
        <w:trPr>
          <w:trHeight w:val="300"/>
        </w:trPr>
        <w:tc>
          <w:tcPr>
            <w:tcW w:w="587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9D1B7C" w:rsidRPr="009D1B7C" w:rsidRDefault="00AE0132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u w:val="single"/>
                <w:lang w:val="it-IT" w:eastAsia="it-IT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u w:val="single"/>
                <w:lang w:val="it-IT" w:eastAsia="it-IT" w:bidi="ar-SA"/>
              </w:rPr>
              <w:t>OR</w:t>
            </w:r>
            <w:r w:rsidR="009D1B7C" w:rsidRPr="009D1B7C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u w:val="single"/>
                <w:lang w:val="it-IT" w:eastAsia="it-IT" w:bidi="ar-SA"/>
              </w:rPr>
              <w:t>GANIZZAZIONE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9D1B7C" w:rsidRPr="009D1B7C" w:rsidTr="009D1B7C">
        <w:trPr>
          <w:trHeight w:val="315"/>
        </w:trPr>
        <w:tc>
          <w:tcPr>
            <w:tcW w:w="587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u w:val="single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1470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Articolazione degli Uffici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Indicazione delle competenze di ciascun Ufficio, anche di livello non dirigenziale non generale, i nomi dei dirigenti responsabili dei singoli Uffici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AE0132" w:rsidP="00AE01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Ufficio Affari Generali </w:t>
            </w:r>
            <w:r w:rsidR="009D1B7C"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</w:t>
            </w:r>
            <w:proofErr w:type="spellStart"/>
            <w:r w:rsidR="009D1B7C"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Legal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e assicurativi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Dr.ssa A. </w:t>
            </w: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Giodano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810"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Organigramma - Nomi dei dirigenti responsabili dei singoli uffici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AE01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Ufficio Affari Generali </w:t>
            </w:r>
            <w:r w:rsidR="00AE013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,legali e assicurativi</w:t>
            </w: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L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Dr.ssa A. </w:t>
            </w: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Giodano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</w:tbl>
    <w:p w:rsidR="009D1B7C" w:rsidRDefault="009D1B7C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val="it-IT" w:eastAsia="it-IT" w:bidi="ar-SA"/>
        </w:rPr>
      </w:pPr>
    </w:p>
    <w:tbl>
      <w:tblPr>
        <w:tblW w:w="31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25"/>
        <w:gridCol w:w="1425"/>
        <w:gridCol w:w="888"/>
        <w:gridCol w:w="1225"/>
        <w:gridCol w:w="1414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768"/>
      </w:tblGrid>
      <w:tr w:rsidR="009D1B7C" w:rsidRPr="007308F7" w:rsidTr="009D1B7C">
        <w:trPr>
          <w:trHeight w:val="705"/>
        </w:trPr>
        <w:tc>
          <w:tcPr>
            <w:tcW w:w="4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it-IT" w:eastAsia="it-IT" w:bidi="ar-SA"/>
              </w:rPr>
              <w:t xml:space="preserve">ELENCO DEGLI OBBLIGHI </w:t>
            </w:r>
            <w:proofErr w:type="spellStart"/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it-IT" w:eastAsia="it-IT" w:bidi="ar-SA"/>
              </w:rPr>
              <w:t>DI</w:t>
            </w:r>
            <w:proofErr w:type="spellEnd"/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it-IT" w:eastAsia="it-IT" w:bidi="ar-SA"/>
              </w:rPr>
              <w:t xml:space="preserve"> PUBBLICAZIONE  </w:t>
            </w: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  <w:t>ORGANIZZAZIONE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5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9D1B7C" w:rsidRPr="009D1B7C" w:rsidTr="009D1B7C">
        <w:trPr>
          <w:trHeight w:val="55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 xml:space="preserve">Denominazione sotto-sezione 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Denominazione del singolo obbligo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Struttura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Responsabile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Aggiornamento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9D1B7C" w:rsidRPr="009D1B7C" w:rsidTr="009D1B7C">
        <w:trPr>
          <w:trHeight w:val="78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Articolazione degli Uffici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Telefono e posta elettronica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AE0132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Ufficio Affari Generali </w:t>
            </w:r>
            <w:r w:rsidR="009D1B7C"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Legali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e assicurativi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Dr.ssa A. </w:t>
            </w: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Giodano</w:t>
            </w:r>
            <w:proofErr w:type="spellEnd"/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</w:tbl>
    <w:p w:rsidR="009D1B7C" w:rsidRDefault="009D1B7C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308F7" w:rsidRDefault="007308F7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308F7" w:rsidRDefault="007308F7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308F7" w:rsidRDefault="007308F7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308F7" w:rsidRDefault="007308F7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308F7" w:rsidRDefault="007308F7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tbl>
      <w:tblPr>
        <w:tblW w:w="31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79"/>
        <w:gridCol w:w="1414"/>
        <w:gridCol w:w="883"/>
        <w:gridCol w:w="913"/>
        <w:gridCol w:w="1184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975"/>
      </w:tblGrid>
      <w:tr w:rsidR="009D1B7C" w:rsidRPr="009D1B7C" w:rsidTr="009D1B7C">
        <w:trPr>
          <w:trHeight w:val="600"/>
        </w:trPr>
        <w:tc>
          <w:tcPr>
            <w:tcW w:w="587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u w:val="single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u w:val="single"/>
                <w:lang w:val="it-IT" w:eastAsia="it-IT" w:bidi="ar-SA"/>
              </w:rPr>
              <w:t>CONSULENTI E COLLABORATORI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9D1B7C" w:rsidRPr="009D1B7C" w:rsidTr="009D1B7C">
        <w:trPr>
          <w:trHeight w:val="135"/>
        </w:trPr>
        <w:tc>
          <w:tcPr>
            <w:tcW w:w="587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u w:val="single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9D1B7C" w:rsidRPr="009D1B7C" w:rsidTr="009D1B7C">
        <w:trPr>
          <w:trHeight w:val="885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 xml:space="preserve">Titolari di incarichi di collaborazione o consulenza 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Consulenti o collaboratori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AE0132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Ufficio Affari Generali </w:t>
            </w:r>
            <w:r w:rsidR="009D1B7C"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Legali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asicurativi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Dr.ssa A. </w:t>
            </w: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Giodano</w:t>
            </w:r>
            <w:proofErr w:type="spellEnd"/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Tempestivo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 </w:t>
            </w: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</w:tbl>
    <w:p w:rsidR="009D1B7C" w:rsidRDefault="009D1B7C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tbl>
      <w:tblPr>
        <w:tblW w:w="31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74"/>
        <w:gridCol w:w="1569"/>
        <w:gridCol w:w="1083"/>
        <w:gridCol w:w="962"/>
        <w:gridCol w:w="1049"/>
        <w:gridCol w:w="424"/>
        <w:gridCol w:w="424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735"/>
      </w:tblGrid>
      <w:tr w:rsidR="009D1B7C" w:rsidRPr="009D1B7C" w:rsidTr="009D1B7C">
        <w:trPr>
          <w:trHeight w:val="645"/>
        </w:trPr>
        <w:tc>
          <w:tcPr>
            <w:tcW w:w="3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  <w:t>PERSONALE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</w:tr>
      <w:tr w:rsidR="009D1B7C" w:rsidRPr="009D1B7C" w:rsidTr="009D1B7C">
        <w:trPr>
          <w:trHeight w:val="795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Titolari di incarichi di amministrazione  di direzione di vertice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Atto di nomina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AE01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Ufficio Affari </w:t>
            </w: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G</w:t>
            </w:r>
            <w:r w:rsidR="00AE013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ener</w:t>
            </w:r>
            <w:r w:rsidR="00350E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all</w:t>
            </w:r>
            <w:proofErr w:type="spellEnd"/>
            <w:r w:rsidR="00350E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,</w:t>
            </w: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Legali</w:t>
            </w:r>
            <w:r w:rsidR="00350E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e assicurativi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Dr.ssa A. </w:t>
            </w: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Giodano</w:t>
            </w:r>
            <w:proofErr w:type="spellEnd"/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Tempestivo 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</w:tr>
      <w:tr w:rsidR="009D1B7C" w:rsidRPr="009D1B7C" w:rsidTr="009D1B7C">
        <w:trPr>
          <w:trHeight w:val="585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Curriculum vitae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350E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Ufficio Affari Generali  Legali</w:t>
            </w:r>
            <w:r w:rsidR="00350E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e assicurativi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Dr.ssa A. </w:t>
            </w: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Giodano</w:t>
            </w:r>
            <w:proofErr w:type="spellEnd"/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Tempestivo 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</w:tr>
      <w:tr w:rsidR="009D1B7C" w:rsidRPr="009D1B7C" w:rsidTr="009D1B7C">
        <w:trPr>
          <w:trHeight w:val="615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Compensi di qualsiasi natura connessi all'assunzione della carica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Ufficio Gestione Risorse Umane</w:t>
            </w:r>
            <w:r w:rsidR="00350E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e formazione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1F60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 </w:t>
            </w:r>
            <w:proofErr w:type="spellStart"/>
            <w:r w:rsidR="001F607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M.Oliverio</w:t>
            </w:r>
            <w:proofErr w:type="spellEnd"/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</w:tr>
      <w:tr w:rsidR="009D1B7C" w:rsidRPr="009D1B7C" w:rsidTr="009D1B7C">
        <w:trPr>
          <w:trHeight w:val="660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Ammontare complessivo degli emolumenti percepiti a carico della finanza pubblica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Ufficio Gestione Risorse Umane</w:t>
            </w:r>
            <w:r w:rsidR="00350E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e formazione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1F60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 </w:t>
            </w:r>
            <w:proofErr w:type="spellStart"/>
            <w:r w:rsidR="001F607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M.Oliverio</w:t>
            </w:r>
            <w:proofErr w:type="spellEnd"/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Annuale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</w:tr>
      <w:tr w:rsidR="009D1B7C" w:rsidRPr="009D1B7C" w:rsidTr="009D1B7C">
        <w:trPr>
          <w:trHeight w:val="1935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Titolari di incarichi dirigenziali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Incarichi dirigenziali, a qualsiasi titolo conferiti, ivi inclusi quelli conferiti discrezionalmente dall'organo di indirizzo politico senza procedure pubbliche di selezione e titolari di posizioni  organizzative </w:t>
            </w: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lastRenderedPageBreak/>
              <w:t>con funzioni dirigenziali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lastRenderedPageBreak/>
              <w:t>Ufficio Gestione Risorse Umane</w:t>
            </w:r>
          </w:p>
          <w:p w:rsidR="00350E5F" w:rsidRPr="009D1B7C" w:rsidRDefault="00350E5F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E formazione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1F60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Dr</w:t>
            </w:r>
            <w:r w:rsidR="001F607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M.Oliverio</w:t>
            </w:r>
            <w:proofErr w:type="spellEnd"/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Tempestivo 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9D1B7C" w:rsidRPr="009D1B7C" w:rsidTr="009D1B7C">
        <w:trPr>
          <w:trHeight w:val="510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Posti di funzioni disponibili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Ufficio Gestione Risorse Umane</w:t>
            </w:r>
            <w:r w:rsidR="00350E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e formazione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1F60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Dr</w:t>
            </w:r>
            <w:r w:rsidR="001F607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M.Oliverio</w:t>
            </w:r>
            <w:proofErr w:type="spellEnd"/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Tempestivo 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9D1B7C" w:rsidRPr="009D1B7C" w:rsidTr="009D1B7C">
        <w:trPr>
          <w:trHeight w:val="585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Ruoli dirigenti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Ufficio Gestione Risorse Umane</w:t>
            </w:r>
            <w:r w:rsidR="00350E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e formazione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1F60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 </w:t>
            </w:r>
            <w:proofErr w:type="spellStart"/>
            <w:r w:rsidR="001F607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M.Oliverio</w:t>
            </w:r>
            <w:proofErr w:type="spellEnd"/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Annuale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</w:tbl>
    <w:p w:rsidR="009D1B7C" w:rsidRDefault="009D1B7C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9D1B7C" w:rsidRDefault="009D1B7C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tbl>
      <w:tblPr>
        <w:tblW w:w="31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92"/>
        <w:gridCol w:w="159"/>
        <w:gridCol w:w="15"/>
        <w:gridCol w:w="1214"/>
        <w:gridCol w:w="322"/>
        <w:gridCol w:w="90"/>
        <w:gridCol w:w="487"/>
        <w:gridCol w:w="411"/>
        <w:gridCol w:w="160"/>
        <w:gridCol w:w="472"/>
        <w:gridCol w:w="267"/>
        <w:gridCol w:w="604"/>
        <w:gridCol w:w="297"/>
        <w:gridCol w:w="474"/>
        <w:gridCol w:w="164"/>
        <w:gridCol w:w="310"/>
        <w:gridCol w:w="152"/>
        <w:gridCol w:w="157"/>
        <w:gridCol w:w="165"/>
        <w:gridCol w:w="140"/>
        <w:gridCol w:w="105"/>
        <w:gridCol w:w="229"/>
        <w:gridCol w:w="128"/>
        <w:gridCol w:w="53"/>
        <w:gridCol w:w="293"/>
        <w:gridCol w:w="116"/>
        <w:gridCol w:w="1"/>
        <w:gridCol w:w="357"/>
        <w:gridCol w:w="53"/>
        <w:gridCol w:w="51"/>
        <w:gridCol w:w="359"/>
        <w:gridCol w:w="11"/>
        <w:gridCol w:w="93"/>
        <w:gridCol w:w="306"/>
        <w:gridCol w:w="75"/>
        <w:gridCol w:w="82"/>
        <w:gridCol w:w="253"/>
        <w:gridCol w:w="139"/>
        <w:gridCol w:w="71"/>
        <w:gridCol w:w="200"/>
        <w:gridCol w:w="203"/>
        <w:gridCol w:w="60"/>
        <w:gridCol w:w="147"/>
        <w:gridCol w:w="267"/>
        <w:gridCol w:w="49"/>
        <w:gridCol w:w="93"/>
        <w:gridCol w:w="333"/>
        <w:gridCol w:w="37"/>
        <w:gridCol w:w="38"/>
        <w:gridCol w:w="400"/>
        <w:gridCol w:w="8"/>
        <w:gridCol w:w="17"/>
        <w:gridCol w:w="391"/>
        <w:gridCol w:w="59"/>
        <w:gridCol w:w="12"/>
        <w:gridCol w:w="337"/>
        <w:gridCol w:w="125"/>
        <w:gridCol w:w="1"/>
        <w:gridCol w:w="282"/>
        <w:gridCol w:w="179"/>
        <w:gridCol w:w="14"/>
        <w:gridCol w:w="215"/>
        <w:gridCol w:w="234"/>
        <w:gridCol w:w="27"/>
        <w:gridCol w:w="147"/>
        <w:gridCol w:w="289"/>
        <w:gridCol w:w="40"/>
        <w:gridCol w:w="79"/>
        <w:gridCol w:w="344"/>
        <w:gridCol w:w="53"/>
        <w:gridCol w:w="11"/>
        <w:gridCol w:w="399"/>
        <w:gridCol w:w="9"/>
        <w:gridCol w:w="57"/>
        <w:gridCol w:w="351"/>
        <w:gridCol w:w="47"/>
        <w:gridCol w:w="77"/>
        <w:gridCol w:w="284"/>
        <w:gridCol w:w="103"/>
        <w:gridCol w:w="88"/>
        <w:gridCol w:w="217"/>
        <w:gridCol w:w="159"/>
        <w:gridCol w:w="99"/>
        <w:gridCol w:w="150"/>
        <w:gridCol w:w="215"/>
        <w:gridCol w:w="110"/>
        <w:gridCol w:w="83"/>
        <w:gridCol w:w="271"/>
        <w:gridCol w:w="121"/>
        <w:gridCol w:w="16"/>
        <w:gridCol w:w="327"/>
        <w:gridCol w:w="81"/>
        <w:gridCol w:w="51"/>
        <w:gridCol w:w="332"/>
        <w:gridCol w:w="25"/>
        <w:gridCol w:w="118"/>
        <w:gridCol w:w="290"/>
        <w:gridCol w:w="31"/>
        <w:gridCol w:w="154"/>
        <w:gridCol w:w="223"/>
        <w:gridCol w:w="87"/>
        <w:gridCol w:w="165"/>
        <w:gridCol w:w="156"/>
        <w:gridCol w:w="143"/>
        <w:gridCol w:w="176"/>
        <w:gridCol w:w="89"/>
        <w:gridCol w:w="199"/>
        <w:gridCol w:w="187"/>
        <w:gridCol w:w="22"/>
        <w:gridCol w:w="255"/>
        <w:gridCol w:w="153"/>
        <w:gridCol w:w="45"/>
        <w:gridCol w:w="266"/>
        <w:gridCol w:w="97"/>
        <w:gridCol w:w="112"/>
        <w:gridCol w:w="255"/>
        <w:gridCol w:w="41"/>
        <w:gridCol w:w="179"/>
        <w:gridCol w:w="229"/>
        <w:gridCol w:w="15"/>
        <w:gridCol w:w="231"/>
        <w:gridCol w:w="162"/>
        <w:gridCol w:w="71"/>
        <w:gridCol w:w="242"/>
        <w:gridCol w:w="95"/>
        <w:gridCol w:w="127"/>
        <w:gridCol w:w="253"/>
        <w:gridCol w:w="28"/>
        <w:gridCol w:w="183"/>
        <w:gridCol w:w="225"/>
        <w:gridCol w:w="39"/>
        <w:gridCol w:w="200"/>
        <w:gridCol w:w="169"/>
        <w:gridCol w:w="106"/>
        <w:gridCol w:w="189"/>
        <w:gridCol w:w="113"/>
        <w:gridCol w:w="173"/>
        <w:gridCol w:w="178"/>
        <w:gridCol w:w="57"/>
        <w:gridCol w:w="240"/>
        <w:gridCol w:w="167"/>
        <w:gridCol w:w="1"/>
        <w:gridCol w:w="307"/>
        <w:gridCol w:w="101"/>
        <w:gridCol w:w="55"/>
        <w:gridCol w:w="319"/>
        <w:gridCol w:w="34"/>
        <w:gridCol w:w="111"/>
        <w:gridCol w:w="297"/>
        <w:gridCol w:w="33"/>
        <w:gridCol w:w="134"/>
        <w:gridCol w:w="241"/>
        <w:gridCol w:w="100"/>
        <w:gridCol w:w="123"/>
        <w:gridCol w:w="352"/>
        <w:gridCol w:w="112"/>
        <w:gridCol w:w="363"/>
        <w:gridCol w:w="101"/>
        <w:gridCol w:w="374"/>
        <w:gridCol w:w="90"/>
        <w:gridCol w:w="385"/>
        <w:gridCol w:w="79"/>
        <w:gridCol w:w="2458"/>
      </w:tblGrid>
      <w:tr w:rsidR="009D1B7C" w:rsidRPr="007308F7" w:rsidTr="00EE505B">
        <w:trPr>
          <w:trHeight w:val="825"/>
        </w:trPr>
        <w:tc>
          <w:tcPr>
            <w:tcW w:w="70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it-IT" w:eastAsia="it-IT" w:bidi="ar-SA"/>
              </w:rPr>
              <w:t xml:space="preserve">ELENCO DEGLI OBBLIGHI </w:t>
            </w:r>
            <w:proofErr w:type="spellStart"/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it-IT" w:eastAsia="it-IT" w:bidi="ar-SA"/>
              </w:rPr>
              <w:t>DI</w:t>
            </w:r>
            <w:proofErr w:type="spellEnd"/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it-IT" w:eastAsia="it-IT" w:bidi="ar-SA"/>
              </w:rPr>
              <w:t xml:space="preserve"> PUBBLICAZIONE  </w:t>
            </w: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  <w:t>PERSONALE</w:t>
            </w: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585"/>
        </w:trPr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 xml:space="preserve">Denominazione sotto-sezione </w:t>
            </w: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Denominazione del singolo obbligo</w:t>
            </w: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Struttura</w:t>
            </w:r>
          </w:p>
        </w:tc>
        <w:tc>
          <w:tcPr>
            <w:tcW w:w="1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Responsabile</w:t>
            </w:r>
          </w:p>
        </w:tc>
        <w:tc>
          <w:tcPr>
            <w:tcW w:w="15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Aggiornamento</w:t>
            </w: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570"/>
        </w:trPr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Dirigenti cessati</w:t>
            </w: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Diirigenti</w:t>
            </w:r>
            <w:proofErr w:type="spellEnd"/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 cessati dal rapporto di lavoro</w:t>
            </w: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Ufficio Gestione Risorse </w:t>
            </w: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Umane</w:t>
            </w:r>
            <w:r w:rsidR="00350E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e</w:t>
            </w:r>
            <w:proofErr w:type="spellEnd"/>
            <w:r w:rsidR="00350E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formazione</w:t>
            </w:r>
          </w:p>
        </w:tc>
        <w:tc>
          <w:tcPr>
            <w:tcW w:w="1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1F60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 </w:t>
            </w:r>
            <w:proofErr w:type="spellStart"/>
            <w:r w:rsidR="001F607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M.Oliverio</w:t>
            </w:r>
            <w:proofErr w:type="spellEnd"/>
          </w:p>
        </w:tc>
        <w:tc>
          <w:tcPr>
            <w:tcW w:w="15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Nessuno</w:t>
            </w: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1005"/>
        </w:trPr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Sanzioni per mancata comunicazione dei dati</w:t>
            </w: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Sanzioni per mancata comunicazione dei dati</w:t>
            </w: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Ufficio della Trasparenza e della Prevenzione  della Corruzione</w:t>
            </w:r>
          </w:p>
        </w:tc>
        <w:tc>
          <w:tcPr>
            <w:tcW w:w="1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Dr.ssa A. </w:t>
            </w: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Giodano</w:t>
            </w:r>
            <w:proofErr w:type="spellEnd"/>
          </w:p>
        </w:tc>
        <w:tc>
          <w:tcPr>
            <w:tcW w:w="15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Tempestivo </w:t>
            </w: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765"/>
        </w:trPr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 xml:space="preserve">Posizioni </w:t>
            </w:r>
            <w:proofErr w:type="spellStart"/>
            <w:r w:rsidRPr="009D1B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organizzaztive</w:t>
            </w:r>
            <w:proofErr w:type="spellEnd"/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Posizioni organizzative </w:t>
            </w:r>
            <w:r w:rsidRPr="009D1B7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it-IT" w:eastAsia="it-IT" w:bidi="ar-SA"/>
              </w:rPr>
              <w:t>(</w:t>
            </w: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it-IT" w:eastAsia="it-IT" w:bidi="ar-SA"/>
              </w:rPr>
              <w:t>Curricula</w:t>
            </w:r>
            <w:proofErr w:type="spellEnd"/>
            <w:r w:rsidRPr="009D1B7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it-IT" w:eastAsia="it-IT" w:bidi="ar-SA"/>
              </w:rPr>
              <w:t xml:space="preserve"> dei titolari di posizioni organizzative redatti in conformità al vigente modello europeo)</w:t>
            </w: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Ufficio Gestione Risorse Umane</w:t>
            </w:r>
            <w:r w:rsidR="00350E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e formazione</w:t>
            </w:r>
          </w:p>
        </w:tc>
        <w:tc>
          <w:tcPr>
            <w:tcW w:w="1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1F60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Dr</w:t>
            </w:r>
            <w:r w:rsidR="001F607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M.Oliverio</w:t>
            </w:r>
            <w:proofErr w:type="spellEnd"/>
          </w:p>
        </w:tc>
        <w:tc>
          <w:tcPr>
            <w:tcW w:w="15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Tempestivo </w:t>
            </w: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465"/>
        </w:trPr>
        <w:tc>
          <w:tcPr>
            <w:tcW w:w="1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Dotazione organica</w:t>
            </w: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Conto annuale del personale</w:t>
            </w:r>
          </w:p>
        </w:tc>
        <w:tc>
          <w:tcPr>
            <w:tcW w:w="10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Ufficio Gestione Risorse Umane</w:t>
            </w:r>
            <w:r w:rsidR="00350E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e formazione</w:t>
            </w:r>
          </w:p>
        </w:tc>
        <w:tc>
          <w:tcPr>
            <w:tcW w:w="13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1F60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 </w:t>
            </w:r>
            <w:proofErr w:type="spellStart"/>
            <w:r w:rsidR="001F607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M.Oliverio</w:t>
            </w:r>
            <w:proofErr w:type="spellEnd"/>
          </w:p>
        </w:tc>
        <w:tc>
          <w:tcPr>
            <w:tcW w:w="15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Annuale</w:t>
            </w: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630"/>
        </w:trPr>
        <w:tc>
          <w:tcPr>
            <w:tcW w:w="1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Costo personale tempo indeterminato</w:t>
            </w:r>
          </w:p>
        </w:tc>
        <w:tc>
          <w:tcPr>
            <w:tcW w:w="10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13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153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300"/>
        </w:trPr>
        <w:tc>
          <w:tcPr>
            <w:tcW w:w="1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 xml:space="preserve">Personale non a tempo indeterminato </w:t>
            </w: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Personale non a tempo indeterminato</w:t>
            </w:r>
          </w:p>
        </w:tc>
        <w:tc>
          <w:tcPr>
            <w:tcW w:w="10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Ufficio Gestione Risorse </w:t>
            </w: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lastRenderedPageBreak/>
              <w:t>Umane</w:t>
            </w:r>
            <w:r w:rsidR="00350E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e formazione</w:t>
            </w:r>
          </w:p>
        </w:tc>
        <w:tc>
          <w:tcPr>
            <w:tcW w:w="13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1F60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lastRenderedPageBreak/>
              <w:t xml:space="preserve">Dr. </w:t>
            </w:r>
            <w:proofErr w:type="spellStart"/>
            <w:r w:rsidR="001F607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M.Oliverio</w:t>
            </w:r>
            <w:proofErr w:type="spellEnd"/>
          </w:p>
        </w:tc>
        <w:tc>
          <w:tcPr>
            <w:tcW w:w="15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Annuale</w:t>
            </w: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735"/>
        </w:trPr>
        <w:tc>
          <w:tcPr>
            <w:tcW w:w="1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Costo del personale non a tempo indeterminato</w:t>
            </w:r>
          </w:p>
        </w:tc>
        <w:tc>
          <w:tcPr>
            <w:tcW w:w="10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13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15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Trimestrale</w:t>
            </w: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630"/>
        </w:trPr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lastRenderedPageBreak/>
              <w:t>Tassi di assenza</w:t>
            </w: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Tassi di assenza trimestrali</w:t>
            </w: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Ufficio Gestione Risorse Umane</w:t>
            </w:r>
            <w:r w:rsidR="00350E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e formazione</w:t>
            </w:r>
          </w:p>
        </w:tc>
        <w:tc>
          <w:tcPr>
            <w:tcW w:w="1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1F60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 </w:t>
            </w:r>
            <w:proofErr w:type="spellStart"/>
            <w:r w:rsidR="001F607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M.Oliverio</w:t>
            </w:r>
            <w:proofErr w:type="spellEnd"/>
          </w:p>
        </w:tc>
        <w:tc>
          <w:tcPr>
            <w:tcW w:w="15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Trimestrale</w:t>
            </w: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870"/>
        </w:trPr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Incarichi conferiti e autorizzati ai dipendenti (dirigenti e non dirigenti)</w:t>
            </w: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Incarichi conferiti e autorizzati ai dipendenti (dirigenti e non dirigenti)</w:t>
            </w: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Ufficio Gestione Risorse </w:t>
            </w: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Uman</w:t>
            </w:r>
            <w:proofErr w:type="spellEnd"/>
            <w:r w:rsidR="00350E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e </w:t>
            </w:r>
            <w:proofErr w:type="spellStart"/>
            <w:r w:rsidR="00350E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formazione</w:t>
            </w: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e</w:t>
            </w:r>
            <w:proofErr w:type="spellEnd"/>
          </w:p>
        </w:tc>
        <w:tc>
          <w:tcPr>
            <w:tcW w:w="1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1F60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Dr</w:t>
            </w:r>
            <w:r w:rsidR="001F607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.M.Oliverio</w:t>
            </w:r>
            <w:proofErr w:type="spellEnd"/>
          </w:p>
        </w:tc>
        <w:tc>
          <w:tcPr>
            <w:tcW w:w="15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Tempestivo </w:t>
            </w: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645"/>
        </w:trPr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Contrattazione collettiva</w:t>
            </w: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Contrattazione collettiva</w:t>
            </w: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Ufficio Gestione Risorse Umane</w:t>
            </w:r>
          </w:p>
        </w:tc>
        <w:tc>
          <w:tcPr>
            <w:tcW w:w="1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1F60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Dr</w:t>
            </w:r>
            <w:r w:rsidR="001F607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.M.Oliverio</w:t>
            </w:r>
            <w:proofErr w:type="spellEnd"/>
          </w:p>
        </w:tc>
        <w:tc>
          <w:tcPr>
            <w:tcW w:w="15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Tempestivo </w:t>
            </w: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300"/>
        </w:trPr>
        <w:tc>
          <w:tcPr>
            <w:tcW w:w="1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 xml:space="preserve">Contrattazione integrativa </w:t>
            </w: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Contratti integrativi</w:t>
            </w:r>
          </w:p>
        </w:tc>
        <w:tc>
          <w:tcPr>
            <w:tcW w:w="10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Ufficio Gestione Risorse </w:t>
            </w: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Umane</w:t>
            </w:r>
            <w:r w:rsidR="00350E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e</w:t>
            </w:r>
            <w:proofErr w:type="spellEnd"/>
            <w:r w:rsidR="00350E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formazione</w:t>
            </w:r>
          </w:p>
        </w:tc>
        <w:tc>
          <w:tcPr>
            <w:tcW w:w="13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1F60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 </w:t>
            </w:r>
            <w:proofErr w:type="spellStart"/>
            <w:r w:rsidR="001F607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M.Oliverio</w:t>
            </w:r>
            <w:proofErr w:type="spellEnd"/>
          </w:p>
        </w:tc>
        <w:tc>
          <w:tcPr>
            <w:tcW w:w="15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300"/>
        </w:trPr>
        <w:tc>
          <w:tcPr>
            <w:tcW w:w="1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Costi contratti integrativi</w:t>
            </w:r>
          </w:p>
        </w:tc>
        <w:tc>
          <w:tcPr>
            <w:tcW w:w="10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13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15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Annuale</w:t>
            </w: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435"/>
        </w:trPr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OIV</w:t>
            </w: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OIV (nominativi, </w:t>
            </w: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curricula</w:t>
            </w:r>
            <w:proofErr w:type="spellEnd"/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, compensi)</w:t>
            </w: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350E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Ufficio Affari Generali  Legali</w:t>
            </w:r>
            <w:r w:rsidR="00350E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e assicurativi</w:t>
            </w:r>
          </w:p>
        </w:tc>
        <w:tc>
          <w:tcPr>
            <w:tcW w:w="1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Dr.ssa A. </w:t>
            </w: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Giodano</w:t>
            </w:r>
            <w:proofErr w:type="spellEnd"/>
          </w:p>
        </w:tc>
        <w:tc>
          <w:tcPr>
            <w:tcW w:w="15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Tempestivo </w:t>
            </w: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585"/>
        </w:trPr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Bandi di concorso</w:t>
            </w: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it-IT" w:eastAsia="it-IT" w:bidi="ar-SA"/>
              </w:rPr>
              <w:t>Bandi di concorso per il reclutamento, a qualsiasi titolo, del personale presso l'Amministrazione</w:t>
            </w: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Ufficio Gestione Risorse Umane</w:t>
            </w:r>
            <w:r w:rsidR="00350E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e formazione</w:t>
            </w:r>
          </w:p>
        </w:tc>
        <w:tc>
          <w:tcPr>
            <w:tcW w:w="1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1F60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 </w:t>
            </w:r>
            <w:proofErr w:type="spellStart"/>
            <w:r w:rsidR="001F607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M.Oliverio</w:t>
            </w:r>
            <w:proofErr w:type="spellEnd"/>
          </w:p>
        </w:tc>
        <w:tc>
          <w:tcPr>
            <w:tcW w:w="15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5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9D1B7C" w:rsidRPr="007308F7" w:rsidTr="00EE505B">
        <w:trPr>
          <w:trHeight w:val="990"/>
        </w:trPr>
        <w:tc>
          <w:tcPr>
            <w:tcW w:w="620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val="it-IT" w:eastAsia="it-IT" w:bidi="ar-SA"/>
              </w:rPr>
              <w:t xml:space="preserve">        ELENCO DEGLI OBBLIGHI </w:t>
            </w:r>
            <w:proofErr w:type="spellStart"/>
            <w:r w:rsidRPr="009D1B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val="it-IT" w:eastAsia="it-IT" w:bidi="ar-SA"/>
              </w:rPr>
              <w:t>DI</w:t>
            </w:r>
            <w:proofErr w:type="spellEnd"/>
            <w:r w:rsidRPr="009D1B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val="it-IT" w:eastAsia="it-IT" w:bidi="ar-SA"/>
              </w:rPr>
              <w:t xml:space="preserve"> PUBBLICAZIONE                                                                                                                                         </w:t>
            </w: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u w:val="single"/>
                <w:lang w:val="it-IT" w:eastAsia="it-IT" w:bidi="ar-SA"/>
              </w:rPr>
              <w:t>PERFOMANCE</w:t>
            </w:r>
          </w:p>
        </w:tc>
        <w:tc>
          <w:tcPr>
            <w:tcW w:w="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735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 xml:space="preserve">Denominazione sotto-sezione 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Denominazione del singolo obbligo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Struttura</w:t>
            </w:r>
          </w:p>
        </w:tc>
        <w:tc>
          <w:tcPr>
            <w:tcW w:w="6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15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Aggiornamento</w:t>
            </w:r>
          </w:p>
        </w:tc>
        <w:tc>
          <w:tcPr>
            <w:tcW w:w="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780"/>
        </w:trPr>
        <w:tc>
          <w:tcPr>
            <w:tcW w:w="1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Perfomance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Sistema di misurazione e valutazione della Perfomance</w:t>
            </w:r>
          </w:p>
        </w:tc>
        <w:tc>
          <w:tcPr>
            <w:tcW w:w="9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Default="00350E5F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U:O:C:</w:t>
            </w:r>
            <w:r w:rsidR="009D1B7C"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. Controllo di Gestione</w:t>
            </w:r>
            <w:r w:rsidR="0086548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e </w:t>
            </w:r>
          </w:p>
          <w:p w:rsidR="0086548E" w:rsidRPr="009D1B7C" w:rsidRDefault="0086548E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Sistemi informativi</w:t>
            </w:r>
          </w:p>
        </w:tc>
        <w:tc>
          <w:tcPr>
            <w:tcW w:w="6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Dr.ssa A. </w:t>
            </w:r>
            <w:proofErr w:type="spellStart"/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Rizzuti</w:t>
            </w:r>
            <w:proofErr w:type="spellEnd"/>
          </w:p>
        </w:tc>
        <w:tc>
          <w:tcPr>
            <w:tcW w:w="153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435"/>
        </w:trPr>
        <w:tc>
          <w:tcPr>
            <w:tcW w:w="1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Piano della Perfomance</w:t>
            </w:r>
          </w:p>
        </w:tc>
        <w:tc>
          <w:tcPr>
            <w:tcW w:w="9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6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153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450"/>
        </w:trPr>
        <w:tc>
          <w:tcPr>
            <w:tcW w:w="1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Relazione sulla Perfomance</w:t>
            </w:r>
          </w:p>
        </w:tc>
        <w:tc>
          <w:tcPr>
            <w:tcW w:w="9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6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153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585"/>
        </w:trPr>
        <w:tc>
          <w:tcPr>
            <w:tcW w:w="1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Ammontare complessivo dei premi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Ufficio Gestione Risorse Umane</w:t>
            </w:r>
            <w:r w:rsidR="0086548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e Formazione</w:t>
            </w:r>
          </w:p>
        </w:tc>
        <w:tc>
          <w:tcPr>
            <w:tcW w:w="6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1F60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 </w:t>
            </w:r>
            <w:proofErr w:type="spellStart"/>
            <w:r w:rsidR="001F607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M.Oliverio</w:t>
            </w:r>
            <w:proofErr w:type="spellEnd"/>
          </w:p>
        </w:tc>
        <w:tc>
          <w:tcPr>
            <w:tcW w:w="153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855"/>
        </w:trPr>
        <w:tc>
          <w:tcPr>
            <w:tcW w:w="1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Dati relativi ai premi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Ufficio Gestione Risorse Umane</w:t>
            </w:r>
            <w:r w:rsidR="0086548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e formazione</w:t>
            </w:r>
          </w:p>
        </w:tc>
        <w:tc>
          <w:tcPr>
            <w:tcW w:w="6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1F60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 </w:t>
            </w:r>
            <w:proofErr w:type="spellStart"/>
            <w:r w:rsidR="001F607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M.Oliverio</w:t>
            </w:r>
            <w:proofErr w:type="spellEnd"/>
          </w:p>
        </w:tc>
        <w:tc>
          <w:tcPr>
            <w:tcW w:w="153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825"/>
        </w:trPr>
        <w:tc>
          <w:tcPr>
            <w:tcW w:w="55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  <w:t>ATTIVITA' E PROCEDIMENTI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660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Tipologie di procedimento</w:t>
            </w:r>
          </w:p>
        </w:tc>
        <w:tc>
          <w:tcPr>
            <w:tcW w:w="1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Tipologie di procedimento (da pubblicare in tabelle)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Uffici   Interessati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Responsabili incaricati</w:t>
            </w: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Tempestivo 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300"/>
        </w:trPr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Dichiarazioni sostitutive e acquisizione d'ufficio dei dati</w:t>
            </w:r>
          </w:p>
        </w:tc>
        <w:tc>
          <w:tcPr>
            <w:tcW w:w="13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Recapiti dell'Ufficio Responsabile</w:t>
            </w:r>
          </w:p>
        </w:tc>
        <w:tc>
          <w:tcPr>
            <w:tcW w:w="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Uffici   Interessati</w:t>
            </w:r>
          </w:p>
        </w:tc>
        <w:tc>
          <w:tcPr>
            <w:tcW w:w="9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Responsabili incaricati</w:t>
            </w:r>
          </w:p>
        </w:tc>
        <w:tc>
          <w:tcPr>
            <w:tcW w:w="11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Tempestivo 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9D1B7C" w:rsidRPr="009D1B7C" w:rsidTr="00EE505B">
        <w:trPr>
          <w:trHeight w:val="465"/>
        </w:trPr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3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8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9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11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9D1B7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</w:tbl>
    <w:p w:rsidR="00CA44E4" w:rsidRDefault="00CA44E4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tbl>
      <w:tblPr>
        <w:tblW w:w="31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3"/>
        <w:gridCol w:w="2412"/>
        <w:gridCol w:w="891"/>
        <w:gridCol w:w="1041"/>
        <w:gridCol w:w="1112"/>
        <w:gridCol w:w="456"/>
        <w:gridCol w:w="456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2463"/>
      </w:tblGrid>
      <w:tr w:rsidR="00A67729" w:rsidRPr="00A67729" w:rsidTr="00A67729">
        <w:trPr>
          <w:trHeight w:val="750"/>
        </w:trPr>
        <w:tc>
          <w:tcPr>
            <w:tcW w:w="64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  <w:t>PROVVEDIMENTI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A67729" w:rsidRPr="00A67729" w:rsidTr="00A67729">
        <w:trPr>
          <w:trHeight w:val="30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Provvedimenti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Provvedimenti organi indirizzo politico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Uffici   Interessati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Responsabili incaricati</w:t>
            </w:r>
          </w:p>
        </w:tc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Semestrale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A67729" w:rsidRPr="00A67729" w:rsidTr="00A67729">
        <w:trPr>
          <w:trHeight w:val="30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A67729" w:rsidRPr="00A67729" w:rsidTr="00A67729">
        <w:trPr>
          <w:trHeight w:val="76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Provvedimenti dirigenti amministrativi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Uffici   Interessati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Responsabili incaricati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Semestrale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</w:tbl>
    <w:p w:rsidR="00A67729" w:rsidRDefault="00A67729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tbl>
      <w:tblPr>
        <w:tblW w:w="31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17"/>
        <w:gridCol w:w="1417"/>
        <w:gridCol w:w="1884"/>
        <w:gridCol w:w="1186"/>
        <w:gridCol w:w="1754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2330"/>
      </w:tblGrid>
      <w:tr w:rsidR="0086548E" w:rsidRPr="007308F7" w:rsidTr="00A67729">
        <w:trPr>
          <w:trHeight w:val="885"/>
        </w:trPr>
        <w:tc>
          <w:tcPr>
            <w:tcW w:w="4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it-IT" w:eastAsia="it-IT" w:bidi="ar-SA"/>
              </w:rPr>
              <w:t xml:space="preserve">ELENCO DEGLI OBBLIGHI </w:t>
            </w:r>
            <w:proofErr w:type="spellStart"/>
            <w:r w:rsidRPr="00A6772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it-IT" w:eastAsia="it-IT" w:bidi="ar-SA"/>
              </w:rPr>
              <w:t>DI</w:t>
            </w:r>
            <w:proofErr w:type="spellEnd"/>
            <w:r w:rsidRPr="00A6772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it-IT" w:eastAsia="it-IT" w:bidi="ar-SA"/>
              </w:rPr>
              <w:t xml:space="preserve"> PUBBLICAZIONE  </w:t>
            </w:r>
            <w:r w:rsidRPr="00A67729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A6772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  <w:t xml:space="preserve">BANDI </w:t>
            </w:r>
            <w:proofErr w:type="spellStart"/>
            <w:r w:rsidRPr="00A6772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  <w:t>DI</w:t>
            </w:r>
            <w:proofErr w:type="spellEnd"/>
            <w:r w:rsidRPr="00A6772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  <w:t xml:space="preserve"> GARA E CONTRATTI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86548E" w:rsidRPr="00A67729" w:rsidTr="00A67729">
        <w:trPr>
          <w:trHeight w:val="64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 xml:space="preserve">Denominazione sotto-sezione 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Denominazione del singolo obbligo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Struttura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Responsabile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Aggiornamento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86548E" w:rsidRPr="0086548E" w:rsidTr="00A67729">
        <w:trPr>
          <w:trHeight w:val="6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 xml:space="preserve">Informazioni sulle singole procedure in </w:t>
            </w:r>
            <w:r w:rsidRPr="00A6772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lastRenderedPageBreak/>
              <w:t>formato tabellare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it-IT" w:eastAsia="it-IT" w:bidi="ar-SA"/>
              </w:rPr>
              <w:lastRenderedPageBreak/>
              <w:t xml:space="preserve">Dati previsti dall'art. 1, comma 32, </w:t>
            </w:r>
            <w:r w:rsidRPr="00A677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it-IT" w:eastAsia="it-IT" w:bidi="ar-SA"/>
              </w:rPr>
              <w:lastRenderedPageBreak/>
              <w:t xml:space="preserve">della legge 6 novembre 2012, n. 190 - Informazioni sulle singole procedure  (da pubblicare secondo le "Specifiche tecniche per la pubblicazione dei dati ai sensi dell'art. 1, comma 32, della Legge n. 190/2012, adottate secondo quanto indicato nella delibera </w:t>
            </w: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it-IT" w:eastAsia="it-IT" w:bidi="ar-SA"/>
              </w:rPr>
              <w:t>Anac</w:t>
            </w:r>
            <w:proofErr w:type="spellEnd"/>
            <w:r w:rsidRPr="00A677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it-IT" w:eastAsia="it-IT" w:bidi="ar-SA"/>
              </w:rPr>
              <w:t xml:space="preserve"> n. 39/2016)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729" w:rsidRPr="00A67729" w:rsidRDefault="00A67729" w:rsidP="00865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lastRenderedPageBreak/>
              <w:t>U</w:t>
            </w:r>
            <w:r w:rsidR="0086548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.O.C.</w:t>
            </w:r>
            <w:proofErr w:type="spellEnd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</w:t>
            </w:r>
            <w:r w:rsidR="0086548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Provveditorato,economato e gestione logistica</w:t>
            </w: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   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D61F96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D.sa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P.Grandinetti</w:t>
            </w:r>
            <w:proofErr w:type="spellEnd"/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Tempestivo/Annuale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86548E" w:rsidRPr="0086548E" w:rsidTr="00A67729">
        <w:trPr>
          <w:trHeight w:val="720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8E" w:rsidRDefault="00A67729" w:rsidP="008654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</w:t>
            </w:r>
            <w:r w:rsidR="0086548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.O.C.</w:t>
            </w:r>
            <w:proofErr w:type="spellEnd"/>
          </w:p>
          <w:p w:rsidR="00A67729" w:rsidRPr="00A67729" w:rsidRDefault="00281198" w:rsidP="002811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Gestione</w:t>
            </w:r>
            <w:r w:rsidR="00A67729"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Tecnic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o</w:t>
            </w:r>
            <w:r w:rsidR="00A67729"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Patrimonial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e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Arch. F. </w:t>
            </w: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Bennardo</w:t>
            </w:r>
            <w:proofErr w:type="spellEnd"/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86548E" w:rsidRPr="00A67729" w:rsidTr="00A67729">
        <w:trPr>
          <w:trHeight w:val="630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U.O. Ingegneria Clinica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Ing. G. </w:t>
            </w: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Cutrì</w:t>
            </w:r>
            <w:proofErr w:type="spellEnd"/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86548E" w:rsidRPr="00A67729" w:rsidTr="00A67729">
        <w:trPr>
          <w:trHeight w:val="450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it-IT" w:eastAsia="it-IT" w:bidi="ar-SA"/>
              </w:rPr>
              <w:t>Atti relativi alla programmazione di lavori, opere, servizi e fornitura  (Programma biennale degli acquisti di beni e servizi, programma triennale dei lavori pubblici e relativi aggiornamenti annuali)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1198" w:rsidRDefault="00281198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U.O.C.</w:t>
            </w:r>
            <w:proofErr w:type="spellEnd"/>
          </w:p>
          <w:p w:rsidR="00A67729" w:rsidRPr="00A67729" w:rsidRDefault="00281198" w:rsidP="002811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Provveditorato,economato e gestione logistica</w:t>
            </w:r>
            <w:r w:rsidR="00A67729"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   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Dr.ssa P. </w:t>
            </w: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Grandinetti</w:t>
            </w:r>
            <w:proofErr w:type="spellEnd"/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86548E" w:rsidRPr="00281198" w:rsidTr="00A67729">
        <w:trPr>
          <w:trHeight w:val="46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1198" w:rsidRDefault="00A67729" w:rsidP="002811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</w:t>
            </w:r>
            <w:r w:rsidR="0028119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.O.C.</w:t>
            </w:r>
            <w:proofErr w:type="spellEnd"/>
          </w:p>
          <w:p w:rsidR="00A67729" w:rsidRPr="00A67729" w:rsidRDefault="00281198" w:rsidP="002811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Gestione</w:t>
            </w:r>
            <w:r w:rsidR="00A67729"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Tecnic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o</w:t>
            </w:r>
            <w:r w:rsidR="00A67729"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 Patrimonial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e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Arch. F. </w:t>
            </w: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Bennardo</w:t>
            </w:r>
            <w:proofErr w:type="spellEnd"/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86548E" w:rsidRPr="00A67729" w:rsidTr="00A67729">
        <w:trPr>
          <w:trHeight w:val="40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U.O. Ingegneria Clinica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Ing. G. </w:t>
            </w: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Cutrì</w:t>
            </w:r>
            <w:proofErr w:type="spellEnd"/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86548E" w:rsidRPr="00A67729" w:rsidTr="00A67729">
        <w:trPr>
          <w:trHeight w:val="57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Atti delle amministrazioni aggiudicatrici e degli enti aggiudicatori distintamente per ogni procedura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it-IT" w:eastAsia="it-IT" w:bidi="ar-SA"/>
              </w:rPr>
              <w:t xml:space="preserve">Atti relativi alle procedure per l'affidamento di appalti pubblici di servizi, forniture, lavori e opere, di concorsi pubblici di progettazione, di concorsi di idee e di concessioni. Compresi quelli tra enti nell'ambito del settore pubblico di cui </w:t>
            </w:r>
            <w:r w:rsidRPr="00A677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it-IT" w:eastAsia="it-IT" w:bidi="ar-SA"/>
              </w:rPr>
              <w:lastRenderedPageBreak/>
              <w:t xml:space="preserve">all'art. 5 del </w:t>
            </w: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it-IT" w:eastAsia="it-IT" w:bidi="ar-SA"/>
              </w:rPr>
              <w:t>dlgs</w:t>
            </w:r>
            <w:proofErr w:type="spellEnd"/>
            <w:r w:rsidRPr="00A677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it-IT" w:eastAsia="it-IT" w:bidi="ar-SA"/>
              </w:rPr>
              <w:t xml:space="preserve"> n. 50/2016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3A1F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lastRenderedPageBreak/>
              <w:t>U</w:t>
            </w:r>
            <w:r w:rsidR="00393A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.O.C.</w:t>
            </w:r>
            <w:proofErr w:type="spellEnd"/>
          </w:p>
          <w:p w:rsidR="00A67729" w:rsidRPr="00A67729" w:rsidRDefault="00393A1F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Provveditorato,Economato e Gestione logist</w:t>
            </w:r>
            <w:r w:rsidR="00A67729"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i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ca</w:t>
            </w:r>
            <w:r w:rsidR="00A67729"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   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Dr.ssa P. </w:t>
            </w: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Grandinetti</w:t>
            </w:r>
            <w:proofErr w:type="spellEnd"/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86548E" w:rsidRPr="00A67729" w:rsidTr="00A67729">
        <w:trPr>
          <w:trHeight w:val="450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3A1F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</w:t>
            </w:r>
            <w:r w:rsidR="00393A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.O.C.</w:t>
            </w:r>
            <w:proofErr w:type="spellEnd"/>
          </w:p>
          <w:p w:rsidR="00A67729" w:rsidRPr="00A67729" w:rsidRDefault="00393A1F" w:rsidP="00393A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Gestione</w:t>
            </w:r>
            <w:r w:rsidR="00A67729"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Tecnic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o Patrimoniale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Arch. F. </w:t>
            </w: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Bennardo</w:t>
            </w:r>
            <w:proofErr w:type="spellEnd"/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86548E" w:rsidRPr="00A67729" w:rsidTr="00A67729">
        <w:trPr>
          <w:trHeight w:val="390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U.O. Ingegneria Clinica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Ing. G. </w:t>
            </w: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Cutrì</w:t>
            </w:r>
            <w:proofErr w:type="spellEnd"/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86548E" w:rsidRPr="00A67729" w:rsidTr="00A67729">
        <w:trPr>
          <w:trHeight w:val="43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86548E" w:rsidRPr="00A67729" w:rsidTr="00A67729">
        <w:trPr>
          <w:trHeight w:val="63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lastRenderedPageBreak/>
              <w:t>Atti delle amministrazioni aggiudicatrici e degli enti aggiudicatori distintamente per ogni procedura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Provvedimento che determina le esclusioni dalla procedura di affidamento e le ammissioni dell'esito delle valutazioni dei requisiti soggettivi, economico-finanziari e tecnico-professionali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3A1F" w:rsidRDefault="00A67729" w:rsidP="00393A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</w:t>
            </w:r>
            <w:r w:rsidR="00393A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.O.C.</w:t>
            </w:r>
            <w:proofErr w:type="spellEnd"/>
          </w:p>
          <w:p w:rsidR="00A67729" w:rsidRPr="00A67729" w:rsidRDefault="00393A1F" w:rsidP="00393A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Provveditorato Economato e Gestione Logistica</w:t>
            </w:r>
            <w:r w:rsidR="00A67729"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   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Dr.ssa P. </w:t>
            </w: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Grandinetti</w:t>
            </w:r>
            <w:proofErr w:type="spellEnd"/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86548E" w:rsidRPr="00A67729" w:rsidTr="00A67729">
        <w:trPr>
          <w:trHeight w:val="750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3A1F" w:rsidRDefault="00A67729" w:rsidP="00393A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</w:t>
            </w:r>
            <w:r w:rsidR="00393A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.O.C.</w:t>
            </w:r>
            <w:proofErr w:type="spellEnd"/>
          </w:p>
          <w:p w:rsidR="00A67729" w:rsidRPr="00A67729" w:rsidRDefault="00393A1F" w:rsidP="00393A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Gestione</w:t>
            </w:r>
            <w:r w:rsidR="00A67729"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Tecnic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o</w:t>
            </w:r>
            <w:r w:rsidR="00A67729"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Patrimonial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e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Arch. F. </w:t>
            </w: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Bennardo</w:t>
            </w:r>
            <w:proofErr w:type="spellEnd"/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86548E" w:rsidRPr="00A67729" w:rsidTr="00A67729">
        <w:trPr>
          <w:trHeight w:val="300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U.O. Ingegneria Clinica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Ing. G. </w:t>
            </w: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Cutrì</w:t>
            </w:r>
            <w:proofErr w:type="spellEnd"/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86548E" w:rsidRPr="00A67729" w:rsidTr="00A67729">
        <w:trPr>
          <w:trHeight w:val="19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86548E" w:rsidRPr="00393A1F" w:rsidTr="00A67729">
        <w:trPr>
          <w:trHeight w:val="5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                                                                                          Composizione della commissione giudicatrice e i </w:t>
            </w: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curricula</w:t>
            </w:r>
            <w:proofErr w:type="spellEnd"/>
            <w:r w:rsidRPr="00A67729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 dei suoi </w:t>
            </w: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componeti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3A1F" w:rsidRDefault="00A67729" w:rsidP="00393A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</w:t>
            </w:r>
            <w:r w:rsidR="00393A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.O.C.</w:t>
            </w:r>
            <w:proofErr w:type="spellEnd"/>
          </w:p>
          <w:p w:rsidR="00A67729" w:rsidRPr="00A67729" w:rsidRDefault="00393A1F" w:rsidP="00393A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Provveditorato,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Economatoi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eGestione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Logistica</w:t>
            </w:r>
            <w:r w:rsidR="00A67729"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   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Dr.ssa P. </w:t>
            </w: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Grandinetti</w:t>
            </w:r>
            <w:proofErr w:type="spellEnd"/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86548E" w:rsidRPr="00A67729" w:rsidTr="00A67729">
        <w:trPr>
          <w:trHeight w:val="49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729" w:rsidRPr="00A67729" w:rsidRDefault="00A67729" w:rsidP="00393A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Ufficio </w:t>
            </w:r>
            <w:r w:rsidR="00393A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Gestione </w:t>
            </w: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Tecnic</w:t>
            </w:r>
            <w:r w:rsidR="00393A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o</w:t>
            </w: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</w:t>
            </w: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Patrimonial</w:t>
            </w:r>
            <w:proofErr w:type="spellEnd"/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Arch. F. </w:t>
            </w: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Bennardo</w:t>
            </w:r>
            <w:proofErr w:type="spellEnd"/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86548E" w:rsidRPr="00A67729" w:rsidTr="00803956">
        <w:trPr>
          <w:trHeight w:val="300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U.O. Ingegneria Clinica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Ing. G. </w:t>
            </w: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Cutrì</w:t>
            </w:r>
            <w:proofErr w:type="spellEnd"/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</w:tbl>
    <w:p w:rsidR="00A67729" w:rsidRDefault="00A67729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A67729" w:rsidRDefault="00A67729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A67729" w:rsidRDefault="00A67729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A67729" w:rsidRDefault="00A67729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A67729" w:rsidRDefault="00A67729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tbl>
      <w:tblPr>
        <w:tblW w:w="31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28"/>
        <w:gridCol w:w="1460"/>
        <w:gridCol w:w="1862"/>
        <w:gridCol w:w="1194"/>
        <w:gridCol w:w="1379"/>
        <w:gridCol w:w="455"/>
        <w:gridCol w:w="146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2401"/>
      </w:tblGrid>
      <w:tr w:rsidR="00A67729" w:rsidRPr="007308F7" w:rsidTr="00A67729">
        <w:trPr>
          <w:trHeight w:val="840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it-IT" w:eastAsia="it-IT" w:bidi="ar-SA"/>
              </w:rPr>
              <w:t xml:space="preserve">ELENCO DEGLI OBBLIGHI </w:t>
            </w:r>
            <w:proofErr w:type="spellStart"/>
            <w:r w:rsidRPr="00A6772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it-IT" w:eastAsia="it-IT" w:bidi="ar-SA"/>
              </w:rPr>
              <w:t>DI</w:t>
            </w:r>
            <w:proofErr w:type="spellEnd"/>
            <w:r w:rsidRPr="00A6772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it-IT" w:eastAsia="it-IT" w:bidi="ar-SA"/>
              </w:rPr>
              <w:t xml:space="preserve"> PUBBLICAZIONE  </w:t>
            </w:r>
            <w:r w:rsidRPr="00A67729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A6772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  <w:t xml:space="preserve">BANDI </w:t>
            </w:r>
            <w:proofErr w:type="spellStart"/>
            <w:r w:rsidRPr="00A6772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  <w:t>DI</w:t>
            </w:r>
            <w:proofErr w:type="spellEnd"/>
            <w:r w:rsidRPr="00A6772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  <w:t xml:space="preserve"> GARA E CONTRATTI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4D77B3" w:rsidRPr="00A67729" w:rsidTr="00A67729">
        <w:trPr>
          <w:trHeight w:val="69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 xml:space="preserve">Denominazione sotto-sezione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Denominazione del singolo obbligo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Struttura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Responsabile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Aggiornamento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4D77B3" w:rsidRPr="00393A1F" w:rsidTr="00A67729">
        <w:trPr>
          <w:trHeight w:val="540"/>
        </w:trPr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 xml:space="preserve">Atti delle amministrazioni aggiudicatrici e degli enti aggiudicatori </w:t>
            </w:r>
            <w:r w:rsidRPr="00A6772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lastRenderedPageBreak/>
              <w:t>distintamente per ogni procedura</w:t>
            </w:r>
          </w:p>
          <w:p w:rsid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  <w:p w:rsid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  <w:p w:rsid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  <w:p w:rsid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  <w:p w:rsid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  <w:p w:rsid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  <w:p w:rsid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  <w:p w:rsid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lastRenderedPageBreak/>
              <w:t xml:space="preserve">Contratti </w:t>
            </w:r>
            <w:r w:rsidRPr="00A677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it-IT" w:eastAsia="it-IT" w:bidi="ar-SA"/>
              </w:rPr>
              <w:t xml:space="preserve">(Testo integrale di  tutti i contratti di acquisto di beni e di servizi di importo unitario stimato superiore a  1  milione di euro in esecuzione del </w:t>
            </w:r>
            <w:r w:rsidRPr="00A677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it-IT" w:eastAsia="it-IT" w:bidi="ar-SA"/>
              </w:rPr>
              <w:lastRenderedPageBreak/>
              <w:t>programma biennale e suoi aggiornamenti)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3A1F" w:rsidRDefault="00A67729" w:rsidP="00393A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lastRenderedPageBreak/>
              <w:t>U</w:t>
            </w:r>
            <w:r w:rsidR="00393A1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.O.C.</w:t>
            </w:r>
            <w:proofErr w:type="spellEnd"/>
          </w:p>
          <w:p w:rsidR="00393A1F" w:rsidRDefault="00393A1F" w:rsidP="00393A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Provveditorato Economato e</w:t>
            </w:r>
          </w:p>
          <w:p w:rsidR="00A67729" w:rsidRPr="00A67729" w:rsidRDefault="00393A1F" w:rsidP="00393A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Gestione Logistica</w:t>
            </w:r>
            <w:r w:rsidR="00A67729"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Dr.ssa P. Grandinetti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4D77B3" w:rsidRPr="004D77B3" w:rsidTr="00A67729">
        <w:trPr>
          <w:trHeight w:val="510"/>
        </w:trPr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729" w:rsidRPr="00A67729" w:rsidRDefault="00A67729" w:rsidP="004D7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</w:t>
            </w:r>
            <w:r w:rsidR="004D77B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.O.C.</w:t>
            </w:r>
            <w:proofErr w:type="spellEnd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</w:t>
            </w:r>
            <w:r w:rsidR="004D77B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Gestione </w:t>
            </w: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Tecnic</w:t>
            </w:r>
            <w:r w:rsidR="004D77B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o </w:t>
            </w: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Patrimonial</w:t>
            </w:r>
            <w:r w:rsidR="004D77B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e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Arch. F. </w:t>
            </w: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Bennardo</w:t>
            </w:r>
            <w:proofErr w:type="spellEnd"/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4D77B3" w:rsidRPr="00A67729" w:rsidTr="00A67729">
        <w:trPr>
          <w:trHeight w:val="300"/>
        </w:trPr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U.O. Ingegneria Clinica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Ing. G. </w:t>
            </w: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Cutrì</w:t>
            </w:r>
            <w:proofErr w:type="spellEnd"/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4D77B3" w:rsidRPr="00A67729" w:rsidTr="00A67729">
        <w:trPr>
          <w:trHeight w:val="300"/>
        </w:trPr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4D77B3" w:rsidRPr="004D77B3" w:rsidTr="00A67729">
        <w:trPr>
          <w:trHeight w:val="510"/>
        </w:trPr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Resoconti della gestione finanziaria dei contratti al termine della loro esecuzione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77B3" w:rsidRDefault="00A67729" w:rsidP="004D7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</w:t>
            </w:r>
            <w:r w:rsidR="004D77B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.O.C.</w:t>
            </w:r>
            <w:proofErr w:type="spellEnd"/>
          </w:p>
          <w:p w:rsidR="00A67729" w:rsidRPr="00A67729" w:rsidRDefault="004D77B3" w:rsidP="004D7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Provveditorato,Economato e Gestione Logistica</w:t>
            </w:r>
            <w:r w:rsidR="00A67729"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   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Dr.ssa P. Grandinetti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4D77B3" w:rsidRPr="004D77B3" w:rsidTr="00A67729">
        <w:trPr>
          <w:trHeight w:val="480"/>
        </w:trPr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77B3" w:rsidRDefault="00A67729" w:rsidP="004D7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</w:t>
            </w:r>
            <w:r w:rsidR="004D77B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.O.C.</w:t>
            </w:r>
            <w:proofErr w:type="spellEnd"/>
          </w:p>
          <w:p w:rsidR="00A67729" w:rsidRPr="00A67729" w:rsidRDefault="004D77B3" w:rsidP="004D7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Gestione </w:t>
            </w:r>
            <w:r w:rsidR="00A67729"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Tecnic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o</w:t>
            </w:r>
            <w:r w:rsidR="00A67729"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 Patrimonial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e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Arch. F. </w:t>
            </w: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Bennardo</w:t>
            </w:r>
            <w:proofErr w:type="spellEnd"/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4D77B3" w:rsidRPr="00A67729" w:rsidTr="00A67729">
        <w:trPr>
          <w:trHeight w:val="300"/>
        </w:trPr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U.O. Ingegneria Clinica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Ing. G. </w:t>
            </w:r>
            <w:proofErr w:type="spellStart"/>
            <w:r w:rsidRPr="00A6772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Cutrì</w:t>
            </w:r>
            <w:proofErr w:type="spellEnd"/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4D77B3" w:rsidRPr="00A67729" w:rsidTr="00A67729">
        <w:trPr>
          <w:trHeight w:val="300"/>
        </w:trPr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29" w:rsidRPr="00A67729" w:rsidRDefault="00A67729" w:rsidP="00A67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A6772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</w:tbl>
    <w:p w:rsidR="00A67729" w:rsidRDefault="00A67729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tbl>
      <w:tblPr>
        <w:tblW w:w="31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119"/>
        <w:gridCol w:w="1182"/>
        <w:gridCol w:w="876"/>
        <w:gridCol w:w="1033"/>
        <w:gridCol w:w="1079"/>
        <w:gridCol w:w="485"/>
        <w:gridCol w:w="485"/>
        <w:gridCol w:w="485"/>
        <w:gridCol w:w="485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2596"/>
      </w:tblGrid>
      <w:tr w:rsidR="00793925" w:rsidRPr="007308F7" w:rsidTr="00793925">
        <w:trPr>
          <w:trHeight w:val="975"/>
        </w:trPr>
        <w:tc>
          <w:tcPr>
            <w:tcW w:w="3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 xml:space="preserve">                 </w:t>
            </w: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  <w:t>SOVVENZIONI, CONTRIBUTI, SUSSIDI, VANTAGGI ECONOMICI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202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Criteri e modalità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Criteri  e modalità </w:t>
            </w:r>
            <w:r w:rsidRPr="0079392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it-IT" w:eastAsia="it-IT" w:bidi="ar-SA"/>
              </w:rPr>
              <w:t>(Atti con i quali sono determinati i criteri e le modalità cui l'amministrazione deve attenersi per la concessione di sovvenzioni, contributi, sussidi ed ausili finanziari e l'attribuzione di vantaggi economici di qualunque genere a persone ed enti pubblici e privati)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Servizi e </w:t>
            </w:r>
            <w:proofErr w:type="spellStart"/>
            <w:r w:rsidRPr="007939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UU.OO</w:t>
            </w:r>
            <w:proofErr w:type="spellEnd"/>
            <w:r w:rsidRPr="007939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. Interessate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proofErr w:type="spellStart"/>
            <w:r w:rsidRPr="007939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Rescponsabili</w:t>
            </w:r>
            <w:proofErr w:type="spellEnd"/>
            <w:r w:rsidRPr="007939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competenti incaricati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 xml:space="preserve">Atti di </w:t>
            </w:r>
            <w:r w:rsidRPr="0079392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lastRenderedPageBreak/>
              <w:t xml:space="preserve">concessione </w:t>
            </w: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lastRenderedPageBreak/>
              <w:t xml:space="preserve">Atti di </w:t>
            </w: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lastRenderedPageBreak/>
              <w:t xml:space="preserve">concessione                                                             </w:t>
            </w:r>
            <w:r w:rsidRPr="0079392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it-IT" w:eastAsia="it-IT" w:bidi="ar-SA"/>
              </w:rPr>
              <w:t xml:space="preserve">(E' fatto divieto  di </w:t>
            </w:r>
            <w:proofErr w:type="spellStart"/>
            <w:r w:rsidRPr="0079392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it-IT" w:eastAsia="it-IT" w:bidi="ar-SA"/>
              </w:rPr>
              <w:t>diffusio</w:t>
            </w:r>
            <w:proofErr w:type="spellEnd"/>
            <w:r w:rsidRPr="0079392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it-IT" w:eastAsia="it-IT" w:bidi="ar-SA"/>
              </w:rPr>
              <w:t xml:space="preserve"> ne di dati da cui sia possibile ricavare informazioni relative allo stato di salute e alla situazione di disagio economico-sociale degli interessati, come previsto dall'art. 26, c. 4, del </w:t>
            </w:r>
            <w:proofErr w:type="spellStart"/>
            <w:r w:rsidRPr="0079392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it-IT" w:eastAsia="it-IT" w:bidi="ar-SA"/>
              </w:rPr>
              <w:t>dlgs</w:t>
            </w:r>
            <w:proofErr w:type="spellEnd"/>
            <w:r w:rsidRPr="0079392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it-IT" w:eastAsia="it-IT" w:bidi="ar-SA"/>
              </w:rPr>
              <w:t xml:space="preserve"> n. 33/2013)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lastRenderedPageBreak/>
              <w:t xml:space="preserve">Servizi e </w:t>
            </w:r>
            <w:proofErr w:type="spellStart"/>
            <w:r w:rsidRPr="007939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lastRenderedPageBreak/>
              <w:t>UU.OO</w:t>
            </w:r>
            <w:proofErr w:type="spellEnd"/>
            <w:r w:rsidRPr="007939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>. Interessate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  <w:proofErr w:type="spellStart"/>
            <w:r w:rsidRPr="007939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lastRenderedPageBreak/>
              <w:t>Rescponsab</w:t>
            </w:r>
            <w:r w:rsidRPr="007939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lastRenderedPageBreak/>
              <w:t>ili</w:t>
            </w:r>
            <w:proofErr w:type="spellEnd"/>
            <w:r w:rsidRPr="007939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  <w:t xml:space="preserve"> competenti incaricati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lastRenderedPageBreak/>
              <w:t>Tempestiv</w:t>
            </w: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lastRenderedPageBreak/>
              <w:t>o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</w:t>
            </w: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lastRenderedPageBreak/>
              <w:t xml:space="preserve">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960"/>
        </w:trPr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</w:tbl>
    <w:p w:rsidR="00A67729" w:rsidRDefault="00A67729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CA44E4" w:rsidRDefault="00CA44E4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tbl>
      <w:tblPr>
        <w:tblW w:w="31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95"/>
        <w:gridCol w:w="1395"/>
        <w:gridCol w:w="1060"/>
        <w:gridCol w:w="1199"/>
        <w:gridCol w:w="1385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2465"/>
      </w:tblGrid>
      <w:tr w:rsidR="00793925" w:rsidRPr="007308F7" w:rsidTr="00793925">
        <w:trPr>
          <w:trHeight w:val="945"/>
        </w:trPr>
        <w:tc>
          <w:tcPr>
            <w:tcW w:w="3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it-IT" w:eastAsia="it-IT" w:bidi="ar-SA"/>
              </w:rPr>
              <w:t xml:space="preserve">ELENCO DEGLI OBBLIGHI </w:t>
            </w:r>
            <w:proofErr w:type="spellStart"/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it-IT" w:eastAsia="it-IT" w:bidi="ar-SA"/>
              </w:rPr>
              <w:t>DI</w:t>
            </w:r>
            <w:proofErr w:type="spellEnd"/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it-IT" w:eastAsia="it-IT" w:bidi="ar-SA"/>
              </w:rPr>
              <w:t xml:space="preserve"> PUBBLICAZIONE  </w:t>
            </w: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  <w:t xml:space="preserve"> BILANCI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58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 xml:space="preserve">Denominazione sotto-sezione 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Denominazione del singolo obbligo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Struttura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Responsabile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Aggiornamento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Bilancio Preventivo e Consuntivo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Bilancio Preventivo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4D7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Ufficio Gestione Risorse </w:t>
            </w:r>
            <w:proofErr w:type="spellStart"/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Economico-finanziari</w:t>
            </w:r>
            <w:r w:rsidR="004D77B3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e</w:t>
            </w:r>
            <w:proofErr w:type="spellEnd"/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925" w:rsidRPr="00793925" w:rsidRDefault="00793925" w:rsidP="00D61F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proofErr w:type="spellStart"/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Rag</w:t>
            </w:r>
            <w:r w:rsidR="00D61F96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.Patrizia</w:t>
            </w:r>
            <w:proofErr w:type="spellEnd"/>
            <w:r w:rsidR="00D61F96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 </w:t>
            </w:r>
            <w:proofErr w:type="spellStart"/>
            <w:r w:rsidR="00D61F96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Sellaro</w:t>
            </w:r>
            <w:proofErr w:type="spellEnd"/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Bilancio Consuntivo</w:t>
            </w: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308F7" w:rsidTr="00793925">
        <w:trPr>
          <w:trHeight w:val="2100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Piano degli indicatori e dei risultati attesi di bilancio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Piano degli indicatori e dei risultati attesi di bilancio                                                                      (</w:t>
            </w:r>
            <w:r w:rsidRPr="0079392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it-IT" w:eastAsia="it-IT" w:bidi="ar-SA"/>
              </w:rPr>
              <w:t xml:space="preserve">Piano degli indicatori e risultati attesi di bilancio, con l’integrazione delle risultanze osservate in termini di raggiungimento dei risultati attesi e le motivazioni degli eventuali scostamenti e gli </w:t>
            </w:r>
            <w:r w:rsidRPr="0079392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it-IT" w:eastAsia="it-IT" w:bidi="ar-SA"/>
              </w:rPr>
              <w:lastRenderedPageBreak/>
              <w:t xml:space="preserve">aggiornamenti in corrispondenza di ogni nuovo esercizio di bilancio, sia tramite la specificazione di nuovi obiettivi e indicatori, sia attraverso l’aggiornamento dei valori obiettivo e la soppressione di obiettivi già raggiunti oppure oggetto di </w:t>
            </w:r>
            <w:proofErr w:type="spellStart"/>
            <w:r w:rsidRPr="0079392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it-IT" w:eastAsia="it-IT" w:bidi="ar-SA"/>
              </w:rPr>
              <w:t>ripianificazione</w:t>
            </w:r>
            <w:proofErr w:type="spellEnd"/>
            <w:r w:rsidRPr="0079392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it-IT" w:eastAsia="it-IT" w:bidi="ar-SA"/>
              </w:rPr>
              <w:t>)</w:t>
            </w: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308F7" w:rsidTr="00793925">
        <w:trPr>
          <w:trHeight w:val="300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308F7" w:rsidTr="00793925">
        <w:trPr>
          <w:trHeight w:val="300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</w:tbl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tbl>
      <w:tblPr>
        <w:tblW w:w="31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50"/>
        <w:gridCol w:w="1131"/>
        <w:gridCol w:w="1193"/>
        <w:gridCol w:w="944"/>
        <w:gridCol w:w="1101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2570"/>
      </w:tblGrid>
      <w:tr w:rsidR="00793925" w:rsidRPr="007308F7" w:rsidTr="00793925">
        <w:trPr>
          <w:trHeight w:val="720"/>
        </w:trPr>
        <w:tc>
          <w:tcPr>
            <w:tcW w:w="3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  <w:t>BENI IMMOBILI E GESTIONE DEL PATRIMONIO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4D77B3" w:rsidTr="00793925">
        <w:trPr>
          <w:trHeight w:val="300"/>
        </w:trPr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Patrimonio immobiliare</w:t>
            </w:r>
          </w:p>
        </w:tc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Patrimonio immobiliare                                                      </w:t>
            </w:r>
            <w:r w:rsidRPr="0079392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it-IT" w:eastAsia="it-IT" w:bidi="ar-SA"/>
              </w:rPr>
              <w:t>(Informazioni identificative degli immobili posseduti e detenuti)</w:t>
            </w:r>
          </w:p>
        </w:tc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77B3" w:rsidRDefault="00793925" w:rsidP="004D7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proofErr w:type="spellStart"/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U</w:t>
            </w:r>
            <w:r w:rsidR="004D77B3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.O.C.</w:t>
            </w:r>
            <w:proofErr w:type="spellEnd"/>
          </w:p>
          <w:p w:rsidR="00793925" w:rsidRPr="00793925" w:rsidRDefault="004D77B3" w:rsidP="004D7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Gestione</w:t>
            </w:r>
            <w:r w:rsidR="00793925"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 Tecnic</w:t>
            </w:r>
            <w:r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o</w:t>
            </w:r>
            <w:r w:rsidR="00793925"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 Patrimonial</w:t>
            </w:r>
            <w:r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e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Arch. F. </w:t>
            </w:r>
            <w:proofErr w:type="spellStart"/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Bennardo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4D77B3" w:rsidTr="00793925">
        <w:trPr>
          <w:trHeight w:val="300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4D77B3" w:rsidTr="00793925">
        <w:trPr>
          <w:trHeight w:val="300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308F7" w:rsidTr="00793925">
        <w:trPr>
          <w:trHeight w:val="300"/>
        </w:trPr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Canoni di locazione o affitto</w:t>
            </w:r>
          </w:p>
        </w:tc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Canoni di locazione o affitto                                             </w:t>
            </w:r>
            <w:r w:rsidRPr="0079392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it-IT" w:eastAsia="it-IT" w:bidi="ar-SA"/>
              </w:rPr>
              <w:t>(Versati o percepiti)</w:t>
            </w:r>
          </w:p>
        </w:tc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308F7" w:rsidTr="00793925">
        <w:trPr>
          <w:trHeight w:val="300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</w:tbl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308F7" w:rsidRDefault="007308F7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308F7" w:rsidRDefault="007308F7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tbl>
      <w:tblPr>
        <w:tblW w:w="31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154"/>
        <w:gridCol w:w="1512"/>
        <w:gridCol w:w="1015"/>
        <w:gridCol w:w="876"/>
        <w:gridCol w:w="1059"/>
        <w:gridCol w:w="481"/>
        <w:gridCol w:w="481"/>
        <w:gridCol w:w="481"/>
        <w:gridCol w:w="481"/>
        <w:gridCol w:w="481"/>
        <w:gridCol w:w="481"/>
        <w:gridCol w:w="481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2552"/>
      </w:tblGrid>
      <w:tr w:rsidR="00793925" w:rsidRPr="00793925" w:rsidTr="00793925">
        <w:trPr>
          <w:trHeight w:val="705"/>
        </w:trPr>
        <w:tc>
          <w:tcPr>
            <w:tcW w:w="3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  <w:lastRenderedPageBreak/>
              <w:t>CONTROLLI E RILIEVI SULL'AMMINISTRAZIONE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308F7" w:rsidTr="00793925">
        <w:trPr>
          <w:trHeight w:val="885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Organismi indipendenti di valutazione, nuclei di valutazione o altri organismi con funzioni analoghe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Attestazioni dell'OIV o di altra struttura analoga nell'assolvimento degli obblighi di pubblicazione</w:t>
            </w: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925" w:rsidRPr="00793925" w:rsidRDefault="00793925" w:rsidP="004D7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proofErr w:type="spellStart"/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U</w:t>
            </w:r>
            <w:r w:rsidR="004D77B3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.O.C.</w:t>
            </w:r>
            <w:proofErr w:type="spellEnd"/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 Affari Generali</w:t>
            </w:r>
            <w:r w:rsidR="004D77B3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,</w:t>
            </w: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 Legali</w:t>
            </w:r>
            <w:r w:rsidR="004D77B3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 e assicurativi</w:t>
            </w: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Dr.ssa A. Giordano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Annuale e in relazione a delibere  A.N.A.C.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Atti degli organismi indipendenti di valutazione, nuclei di valutazione o altri organismi con funzioni analoghe</w:t>
            </w:r>
          </w:p>
        </w:tc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</w:tbl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tbl>
      <w:tblPr>
        <w:tblW w:w="31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83"/>
        <w:gridCol w:w="1383"/>
        <w:gridCol w:w="1001"/>
        <w:gridCol w:w="1189"/>
        <w:gridCol w:w="1372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2472"/>
      </w:tblGrid>
      <w:tr w:rsidR="00793925" w:rsidRPr="007308F7" w:rsidTr="00793925">
        <w:trPr>
          <w:trHeight w:val="840"/>
        </w:trPr>
        <w:tc>
          <w:tcPr>
            <w:tcW w:w="3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it-IT" w:eastAsia="it-IT" w:bidi="ar-SA"/>
              </w:rPr>
              <w:t xml:space="preserve">ELENCO DEGLI OBBLIGHI </w:t>
            </w:r>
            <w:proofErr w:type="spellStart"/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it-IT" w:eastAsia="it-IT" w:bidi="ar-SA"/>
              </w:rPr>
              <w:t>DI</w:t>
            </w:r>
            <w:proofErr w:type="spellEnd"/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it-IT" w:eastAsia="it-IT" w:bidi="ar-SA"/>
              </w:rPr>
              <w:t xml:space="preserve"> PUBBLICAZIONE  </w:t>
            </w: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  <w:t xml:space="preserve"> CONTROLLI E RILIEVI SULL'AMMINISTRAZIONE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61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 xml:space="preserve">Denominazione sotto-sezione 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Denominazione del singolo obbligo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Struttura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Responsabile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Aggiornamento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4D77B3" w:rsidTr="00793925">
        <w:trPr>
          <w:trHeight w:val="300"/>
        </w:trPr>
        <w:tc>
          <w:tcPr>
            <w:tcW w:w="7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Organi di revisione amministrativa e contabile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Relazioni degli organi di revisione amministrativa e contabile</w:t>
            </w: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4D7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proofErr w:type="spellStart"/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U</w:t>
            </w:r>
            <w:r w:rsidR="004D77B3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.O.C.</w:t>
            </w:r>
            <w:proofErr w:type="spellEnd"/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 Affari Generali  Legali</w:t>
            </w:r>
            <w:r w:rsidR="004D77B3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 e assicurativi</w:t>
            </w: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Dr.ssa A. Giordano</w:t>
            </w:r>
          </w:p>
        </w:tc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4D77B3" w:rsidTr="00793925">
        <w:trPr>
          <w:trHeight w:val="300"/>
        </w:trPr>
        <w:tc>
          <w:tcPr>
            <w:tcW w:w="7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4D77B3" w:rsidTr="00793925">
        <w:trPr>
          <w:trHeight w:val="300"/>
        </w:trPr>
        <w:tc>
          <w:tcPr>
            <w:tcW w:w="7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58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Corte dei conti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Rilievi Corte dei conti</w:t>
            </w: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</w:tbl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tbl>
      <w:tblPr>
        <w:tblW w:w="31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25"/>
        <w:gridCol w:w="1248"/>
        <w:gridCol w:w="1109"/>
        <w:gridCol w:w="920"/>
        <w:gridCol w:w="107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2563"/>
      </w:tblGrid>
      <w:tr w:rsidR="00793925" w:rsidRPr="00793925" w:rsidTr="00793925">
        <w:trPr>
          <w:trHeight w:val="615"/>
        </w:trPr>
        <w:tc>
          <w:tcPr>
            <w:tcW w:w="33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  <w:t>SERVIZI EROGATI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84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Carta dei servizi e standard di qualità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Carta dei servizi e standard di qualità dei servizi pubblici 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Ufficio Relazioni con il Pubblico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Dr.  G. Caterina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208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proofErr w:type="spellStart"/>
            <w:r w:rsidRPr="0079392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Class</w:t>
            </w:r>
            <w:proofErr w:type="spellEnd"/>
            <w:r w:rsidRPr="0079392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 xml:space="preserve"> </w:t>
            </w:r>
            <w:proofErr w:type="spellStart"/>
            <w:r w:rsidRPr="0079392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action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proofErr w:type="spellStart"/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Class</w:t>
            </w:r>
            <w:proofErr w:type="spellEnd"/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 </w:t>
            </w:r>
            <w:proofErr w:type="spellStart"/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action</w:t>
            </w:r>
            <w:proofErr w:type="spellEnd"/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                                                                    </w:t>
            </w:r>
            <w:r w:rsidRPr="0079392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it-IT" w:eastAsia="it-IT" w:bidi="ar-SA"/>
              </w:rPr>
              <w:t xml:space="preserve">   - Notizia del ricorso in giudizio proposto dai titolari di interessi giuridicamente rilevanti ed omogenei nei confronti delle amministrazioni e dei concessionari di servizio pubblico al fine di ripristinare il corretto svolgimento della funzione o la corretta erogazione  di  un  servizio ;                                                                                                                        - Sentenza di definizione del giudizio;                                                                  - Misure adottate in ottemperanza alla sentenza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4D7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proofErr w:type="spellStart"/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U</w:t>
            </w:r>
            <w:r w:rsidR="004D77B3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.o.C.</w:t>
            </w:r>
            <w:proofErr w:type="spellEnd"/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 Affari Generali </w:t>
            </w:r>
            <w:r w:rsidR="004D77B3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,</w:t>
            </w: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 Legali</w:t>
            </w:r>
            <w:r w:rsidR="004D77B3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 e assicurativi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Dr.ssa A. Giordano  e Avv.ti Dirigenti Ufficio Legale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90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Costi contabilizzati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Costi contabilizzati dei servizi erogati agli utenti, sia finali che intermedi e il relativo andamento nel tempo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Ufficio </w:t>
            </w:r>
            <w:proofErr w:type="spellStart"/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Badget</w:t>
            </w:r>
            <w:proofErr w:type="spellEnd"/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Annuale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195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600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Liste di attesta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Liste di attesa (obbligo di </w:t>
            </w: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lastRenderedPageBreak/>
              <w:t>pubblicazione a carico di enti, aziende e strutture pubbliche e private che erogano prestazioni per conto del servizio sanitario - da pubblicare in tabelle)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lastRenderedPageBreak/>
              <w:t>Ufficio URP - CUP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Dr. G. Caterina</w:t>
            </w:r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615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4D77B3" w:rsidTr="00793925">
        <w:trPr>
          <w:trHeight w:val="300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lastRenderedPageBreak/>
              <w:t>Servizi in rete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Risultati delle indagini sulla soddisfazione da parte degli utenti rispetto alla qualità dei servizi in rete e statistiche di utilizzo dei servizi in rete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4D7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proofErr w:type="spellStart"/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U</w:t>
            </w:r>
            <w:r w:rsidR="004D77B3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.O.C.</w:t>
            </w:r>
            <w:proofErr w:type="spellEnd"/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 </w:t>
            </w:r>
            <w:r w:rsidR="004D77B3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Gestione </w:t>
            </w: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Tecnic</w:t>
            </w:r>
            <w:r w:rsidR="004D77B3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o</w:t>
            </w: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  Patrimoniali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Arch. F. </w:t>
            </w:r>
            <w:proofErr w:type="spellStart"/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Bennardo</w:t>
            </w:r>
            <w:proofErr w:type="spellEnd"/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4D77B3" w:rsidTr="00793925">
        <w:trPr>
          <w:trHeight w:val="555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4D77B3" w:rsidTr="00793925">
        <w:trPr>
          <w:trHeight w:val="30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</w:tbl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tbl>
      <w:tblPr>
        <w:tblW w:w="31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89"/>
        <w:gridCol w:w="1389"/>
        <w:gridCol w:w="1055"/>
        <w:gridCol w:w="1194"/>
        <w:gridCol w:w="1379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2464"/>
      </w:tblGrid>
      <w:tr w:rsidR="00793925" w:rsidRPr="007308F7" w:rsidTr="00793925">
        <w:trPr>
          <w:trHeight w:val="705"/>
        </w:trPr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it-IT" w:eastAsia="it-IT" w:bidi="ar-SA"/>
              </w:rPr>
              <w:t xml:space="preserve">ELENCO DEGLI OBBLIGHI </w:t>
            </w:r>
            <w:proofErr w:type="spellStart"/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it-IT" w:eastAsia="it-IT" w:bidi="ar-SA"/>
              </w:rPr>
              <w:t>DI</w:t>
            </w:r>
            <w:proofErr w:type="spellEnd"/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it-IT" w:eastAsia="it-IT" w:bidi="ar-SA"/>
              </w:rPr>
              <w:t xml:space="preserve"> PUBBLICAZIONE  </w:t>
            </w: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  <w:t>SERVIZI EROGATI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615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 xml:space="preserve">Denominazione sotto-sezione 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Denominazione del singolo obbligo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Struttura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Responsabile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Aggiornamento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Dati sui pagamenti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Dati sui propri pagamenti in relazione alla tipologia di spesa sostenuta, all'ambito temporale di </w:t>
            </w: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lastRenderedPageBreak/>
              <w:t>riferimento e ai beneficiari (da pubblicare in tabella)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lastRenderedPageBreak/>
              <w:t>Ufficio Gestione Ricorse Economico-Finanziario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D61F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Rag. </w:t>
            </w:r>
            <w:proofErr w:type="spellStart"/>
            <w:r w:rsidR="00D61F96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P.Sellaro</w:t>
            </w:r>
            <w:proofErr w:type="spellEnd"/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Trimestrale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lastRenderedPageBreak/>
              <w:t xml:space="preserve">Dati sui pagamenti del servizio sanitario nazionale 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Dati sui pagamenti in forma sintetica </w:t>
            </w: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br/>
              <w:t>e aggregata                                                                  (da pubblicare in tabelle)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Ufficio Gestione Ricorse Economico-Finanziario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D61F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Rag. </w:t>
            </w:r>
            <w:proofErr w:type="spellStart"/>
            <w:r w:rsidR="00D61F96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P.Sellaro</w:t>
            </w:r>
            <w:proofErr w:type="spellEnd"/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Trimestrale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150"/>
        </w:trPr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Indicatore di tempestività dei pagamenti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Indicatore dei tempi medi di pagamento relativi agli acquisti di beni, servizi, prestazioni professionali e forniture (indicatore annuale di tempestività dei pagamenti)</w:t>
            </w: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Annuale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780"/>
        </w:trPr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Indicatore trimestrale di tempestività dei pagamenti</w:t>
            </w: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Trimestrale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45"/>
        </w:trPr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Ammontare complessivo dei debiti e il numero delle imprese creditrici</w:t>
            </w: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Annuale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495"/>
        </w:trPr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 xml:space="preserve">IBAN e </w:t>
            </w:r>
            <w:r w:rsidRPr="0079392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lastRenderedPageBreak/>
              <w:t>pagamenti informatici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lastRenderedPageBreak/>
              <w:t xml:space="preserve">IBAN e </w:t>
            </w: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lastRenderedPageBreak/>
              <w:t>pagamenti informatici</w:t>
            </w: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</w:t>
            </w: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lastRenderedPageBreak/>
              <w:t xml:space="preserve">                                                    </w:t>
            </w:r>
          </w:p>
        </w:tc>
      </w:tr>
      <w:tr w:rsidR="00793925" w:rsidRPr="00793925" w:rsidTr="00793925">
        <w:trPr>
          <w:trHeight w:val="450"/>
        </w:trPr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</w:tbl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tbl>
      <w:tblPr>
        <w:tblW w:w="31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67"/>
        <w:gridCol w:w="1304"/>
        <w:gridCol w:w="1039"/>
        <w:gridCol w:w="666"/>
        <w:gridCol w:w="806"/>
        <w:gridCol w:w="495"/>
        <w:gridCol w:w="495"/>
        <w:gridCol w:w="495"/>
        <w:gridCol w:w="495"/>
        <w:gridCol w:w="495"/>
        <w:gridCol w:w="495"/>
        <w:gridCol w:w="494"/>
        <w:gridCol w:w="494"/>
        <w:gridCol w:w="494"/>
        <w:gridCol w:w="494"/>
        <w:gridCol w:w="494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2639"/>
      </w:tblGrid>
      <w:tr w:rsidR="004D77B3" w:rsidRPr="007308F7" w:rsidTr="00793925">
        <w:trPr>
          <w:trHeight w:val="855"/>
        </w:trPr>
        <w:tc>
          <w:tcPr>
            <w:tcW w:w="2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  <w:t>STRUTTURE SANITARIE PRIVATE E ACCREDITATE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4D77B3" w:rsidRPr="00793925" w:rsidTr="00793925">
        <w:trPr>
          <w:trHeight w:val="300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Strutture sanitarie private accreditate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Elenco delle strutture sanitarie private accreditate(da pubblicare in tabelle)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77B3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U.O. </w:t>
            </w:r>
            <w:r w:rsidR="004D77B3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C</w:t>
            </w:r>
          </w:p>
          <w:p w:rsidR="00793925" w:rsidRPr="00793925" w:rsidRDefault="00793925" w:rsidP="004D7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proofErr w:type="spellStart"/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Contr</w:t>
            </w:r>
            <w:r w:rsidR="004D77B3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ollod</w:t>
            </w: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i</w:t>
            </w:r>
            <w:proofErr w:type="spellEnd"/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 </w:t>
            </w:r>
            <w:r w:rsidR="004D77B3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gestione e sistemi informatici</w:t>
            </w:r>
          </w:p>
        </w:tc>
        <w:tc>
          <w:tcPr>
            <w:tcW w:w="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Dr.ssa A. </w:t>
            </w:r>
            <w:proofErr w:type="spellStart"/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Rizzuti</w:t>
            </w:r>
            <w:proofErr w:type="spellEnd"/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Annuale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4D77B3" w:rsidRPr="00793925" w:rsidTr="00793925">
        <w:trPr>
          <w:trHeight w:val="300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4D77B3" w:rsidRPr="007308F7" w:rsidTr="00793925">
        <w:trPr>
          <w:trHeight w:val="300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Accordi intercorsi con le strutture private accreditate</w:t>
            </w: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4D77B3" w:rsidRPr="007308F7" w:rsidTr="00793925">
        <w:trPr>
          <w:trHeight w:val="300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</w:tbl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tbl>
      <w:tblPr>
        <w:tblW w:w="31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68"/>
        <w:gridCol w:w="1933"/>
        <w:gridCol w:w="1084"/>
        <w:gridCol w:w="1176"/>
        <w:gridCol w:w="13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7"/>
        <w:gridCol w:w="457"/>
        <w:gridCol w:w="457"/>
        <w:gridCol w:w="457"/>
        <w:gridCol w:w="457"/>
        <w:gridCol w:w="457"/>
        <w:gridCol w:w="457"/>
        <w:gridCol w:w="457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2405"/>
      </w:tblGrid>
      <w:tr w:rsidR="00793925" w:rsidRPr="007308F7" w:rsidTr="00793925">
        <w:trPr>
          <w:trHeight w:val="915"/>
        </w:trPr>
        <w:tc>
          <w:tcPr>
            <w:tcW w:w="3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it-IT" w:eastAsia="it-IT" w:bidi="ar-SA"/>
              </w:rPr>
              <w:t xml:space="preserve">ELENCO DEGLI OBBLIGHI </w:t>
            </w:r>
            <w:proofErr w:type="spellStart"/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it-IT" w:eastAsia="it-IT" w:bidi="ar-SA"/>
              </w:rPr>
              <w:t>DI</w:t>
            </w:r>
            <w:proofErr w:type="spellEnd"/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it-IT" w:eastAsia="it-IT" w:bidi="ar-SA"/>
              </w:rPr>
              <w:t xml:space="preserve"> PUBBLICAZIONE  </w:t>
            </w: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val="it-IT" w:eastAsia="it-IT" w:bidi="ar-SA"/>
              </w:rPr>
              <w:t>ALTRI CONTENUTI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61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 xml:space="preserve">Denominazione sotto-sezione 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Denominazione del singolo obbligo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Struttura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Responsabile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color w:val="000000"/>
                <w:lang w:val="it-IT" w:eastAsia="it-IT" w:bidi="ar-SA"/>
              </w:rPr>
              <w:t>Aggiornamento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>Prevenzione della corruzione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Piano triennale per la prevenzione della corruzione e della trasparenza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Ufficio della Trasparenza e della Prevenzione  della Corruzion</w:t>
            </w: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lastRenderedPageBreak/>
              <w:t xml:space="preserve">e 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lastRenderedPageBreak/>
              <w:t>Dr.ssa A. Giordano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Annuale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255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</w:t>
            </w: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lastRenderedPageBreak/>
              <w:t xml:space="preserve">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Responsabile della prevenzione della corruzione e della trasparenza</w:t>
            </w: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308F7" w:rsidTr="00793925">
        <w:trPr>
          <w:trHeight w:val="300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Regolamenti per la prevenzione e la repressione della corruzione e dell'illegalità</w:t>
            </w: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308F7" w:rsidTr="00793925">
        <w:trPr>
          <w:trHeight w:val="300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308F7" w:rsidTr="00793925">
        <w:trPr>
          <w:trHeight w:val="300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Relazione del responsabile della prevenzione della corruzione e della trasparenza </w:t>
            </w: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Annuale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Provvedimenti adottati dall'</w:t>
            </w:r>
            <w:proofErr w:type="spellStart"/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A.N.AC.</w:t>
            </w:r>
            <w:proofErr w:type="spellEnd"/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 ed atti di adeguamento a tali provvedimenti in materia di vigilanza e controllo nell'anticorruzione</w:t>
            </w: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308F7" w:rsidTr="00793925">
        <w:trPr>
          <w:trHeight w:val="300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Atti di accertamento delle violazioni delle disposizioni  di cui al d.lgs. n. 39/2013</w:t>
            </w: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308F7" w:rsidTr="00793925">
        <w:trPr>
          <w:trHeight w:val="300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308F7" w:rsidTr="00793925">
        <w:trPr>
          <w:trHeight w:val="300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  <w:t xml:space="preserve">Accesso civico 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Accesso civico "semplice"concern</w:t>
            </w: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lastRenderedPageBreak/>
              <w:t>ente dati, documenti e informazioni soggetti a pubblicazione obbligatoria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lastRenderedPageBreak/>
              <w:t xml:space="preserve">Ufficio della </w:t>
            </w: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lastRenderedPageBreak/>
              <w:t xml:space="preserve">Trasparenza e della Prevenzione  della Corruzione 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lastRenderedPageBreak/>
              <w:t>Dr.ssa A. Giordano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Tempestivo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</w:t>
            </w: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lastRenderedPageBreak/>
              <w:t xml:space="preserve">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480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308F7" w:rsidTr="00793925">
        <w:trPr>
          <w:trHeight w:val="300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Accesso civico "generalizzato" concernente dati e documenti ulteriori</w:t>
            </w: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308F7" w:rsidTr="00793925">
        <w:trPr>
          <w:trHeight w:val="300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308F7" w:rsidTr="00793925">
        <w:trPr>
          <w:trHeight w:val="300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 xml:space="preserve">Registro degli accessi </w:t>
            </w: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  <w:t>Semestrale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  <w:tr w:rsidR="00793925" w:rsidRPr="00793925" w:rsidTr="00793925">
        <w:trPr>
          <w:trHeight w:val="300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it-IT" w:eastAsia="it-IT" w:bidi="ar-SA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25" w:rsidRPr="00793925" w:rsidRDefault="00793925" w:rsidP="00793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 w:bidi="ar-SA"/>
              </w:rPr>
            </w:pPr>
            <w:r w:rsidRPr="0079392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ar-SA"/>
              </w:rPr>
              <w:t xml:space="preserve">                                                                                          </w:t>
            </w:r>
          </w:p>
        </w:tc>
      </w:tr>
    </w:tbl>
    <w:p w:rsidR="00793925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p w:rsidR="00793925" w:rsidRPr="008B7F63" w:rsidRDefault="00793925" w:rsidP="00330683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 w:eastAsia="it-IT" w:bidi="ar-SA"/>
        </w:rPr>
      </w:pPr>
    </w:p>
    <w:sectPr w:rsidR="00793925" w:rsidRPr="008B7F63" w:rsidSect="00CC4B60">
      <w:headerReference w:type="default" r:id="rId10"/>
      <w:footerReference w:type="default" r:id="rId11"/>
      <w:pgSz w:w="11906" w:h="16838"/>
      <w:pgMar w:top="96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14A" w:rsidRDefault="00BF014A" w:rsidP="002B6B34">
      <w:pPr>
        <w:spacing w:after="0" w:line="240" w:lineRule="auto"/>
      </w:pPr>
      <w:r>
        <w:separator/>
      </w:r>
    </w:p>
  </w:endnote>
  <w:endnote w:type="continuationSeparator" w:id="0">
    <w:p w:rsidR="00BF014A" w:rsidRDefault="00BF014A" w:rsidP="002B6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14A" w:rsidRDefault="004059F6" w:rsidP="008013F6">
    <w:pPr>
      <w:pStyle w:val="Pidipagina"/>
      <w:ind w:right="1098"/>
      <w:jc w:val="right"/>
    </w:pPr>
    <w:r>
      <w:fldChar w:fldCharType="begin"/>
    </w:r>
    <w:r w:rsidR="00BF014A">
      <w:instrText xml:space="preserve"> PAGE   \* MERGEFORMAT </w:instrText>
    </w:r>
    <w:r>
      <w:fldChar w:fldCharType="separate"/>
    </w:r>
    <w:r w:rsidR="007308F7">
      <w:rPr>
        <w:noProof/>
      </w:rPr>
      <w:t>16</w:t>
    </w:r>
    <w:r>
      <w:fldChar w:fldCharType="end"/>
    </w:r>
  </w:p>
  <w:p w:rsidR="00BF014A" w:rsidRDefault="00BF014A" w:rsidP="008013F6">
    <w:pPr>
      <w:pStyle w:val="Pidipagina"/>
      <w:tabs>
        <w:tab w:val="clear" w:pos="4819"/>
        <w:tab w:val="center" w:pos="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14A" w:rsidRDefault="00BF014A" w:rsidP="002B6B34">
      <w:pPr>
        <w:spacing w:after="0" w:line="240" w:lineRule="auto"/>
      </w:pPr>
      <w:r>
        <w:separator/>
      </w:r>
    </w:p>
  </w:footnote>
  <w:footnote w:type="continuationSeparator" w:id="0">
    <w:p w:rsidR="00BF014A" w:rsidRDefault="00BF014A" w:rsidP="002B6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14A" w:rsidRDefault="00BF014A" w:rsidP="00CC4B60">
    <w:pPr>
      <w:pStyle w:val="Intestazione"/>
      <w:tabs>
        <w:tab w:val="clear" w:pos="4819"/>
        <w:tab w:val="clear" w:pos="9638"/>
        <w:tab w:val="left" w:pos="1035"/>
      </w:tabs>
      <w:jc w:val="both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4929"/>
    <w:multiLevelType w:val="multilevel"/>
    <w:tmpl w:val="E1003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F2593C"/>
    <w:multiLevelType w:val="multilevel"/>
    <w:tmpl w:val="3E52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11043F"/>
    <w:multiLevelType w:val="hybridMultilevel"/>
    <w:tmpl w:val="270AFF9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9A6B25"/>
    <w:multiLevelType w:val="hybridMultilevel"/>
    <w:tmpl w:val="CADE46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019B5"/>
    <w:multiLevelType w:val="multilevel"/>
    <w:tmpl w:val="DE96A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4A5372"/>
    <w:multiLevelType w:val="hybridMultilevel"/>
    <w:tmpl w:val="0AA4911A"/>
    <w:lvl w:ilvl="0" w:tplc="29F060D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374312"/>
    <w:multiLevelType w:val="hybridMultilevel"/>
    <w:tmpl w:val="AC9444C0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5EE5555"/>
    <w:multiLevelType w:val="multilevel"/>
    <w:tmpl w:val="DC7E8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6A2A01"/>
    <w:multiLevelType w:val="multilevel"/>
    <w:tmpl w:val="4AF0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BF0EC4"/>
    <w:multiLevelType w:val="hybridMultilevel"/>
    <w:tmpl w:val="5CF2293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4FC5C57"/>
    <w:multiLevelType w:val="multilevel"/>
    <w:tmpl w:val="9F5C3C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35D31E4F"/>
    <w:multiLevelType w:val="hybridMultilevel"/>
    <w:tmpl w:val="00BEF4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B41494"/>
    <w:multiLevelType w:val="hybridMultilevel"/>
    <w:tmpl w:val="F5C87C00"/>
    <w:lvl w:ilvl="0" w:tplc="29F060D4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AD5AEA"/>
    <w:multiLevelType w:val="hybridMultilevel"/>
    <w:tmpl w:val="125A54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84FE8"/>
    <w:multiLevelType w:val="multilevel"/>
    <w:tmpl w:val="96888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C635AC"/>
    <w:multiLevelType w:val="multilevel"/>
    <w:tmpl w:val="7BBA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071984"/>
    <w:multiLevelType w:val="hybridMultilevel"/>
    <w:tmpl w:val="D0F4A9C6"/>
    <w:lvl w:ilvl="0" w:tplc="CBF03B6A">
      <w:numFmt w:val="bullet"/>
      <w:lvlText w:val="-"/>
      <w:lvlJc w:val="left"/>
      <w:pPr>
        <w:ind w:left="720" w:hanging="360"/>
      </w:pPr>
      <w:rPr>
        <w:rFonts w:ascii="Verdana" w:eastAsia="Times New Roman" w:hAnsi="Verdana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C7360D"/>
    <w:multiLevelType w:val="hybridMultilevel"/>
    <w:tmpl w:val="94B21350"/>
    <w:lvl w:ilvl="0" w:tplc="D4A209C8">
      <w:start w:val="1"/>
      <w:numFmt w:val="decimal"/>
      <w:lvlText w:val="%1)"/>
      <w:lvlJc w:val="left"/>
      <w:pPr>
        <w:ind w:left="37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7" w:hanging="360"/>
      </w:pPr>
    </w:lvl>
    <w:lvl w:ilvl="2" w:tplc="0410001B" w:tentative="1">
      <w:start w:val="1"/>
      <w:numFmt w:val="lowerRoman"/>
      <w:lvlText w:val="%3."/>
      <w:lvlJc w:val="right"/>
      <w:pPr>
        <w:ind w:left="1817" w:hanging="180"/>
      </w:pPr>
    </w:lvl>
    <w:lvl w:ilvl="3" w:tplc="0410000F" w:tentative="1">
      <w:start w:val="1"/>
      <w:numFmt w:val="decimal"/>
      <w:lvlText w:val="%4."/>
      <w:lvlJc w:val="left"/>
      <w:pPr>
        <w:ind w:left="2537" w:hanging="360"/>
      </w:pPr>
    </w:lvl>
    <w:lvl w:ilvl="4" w:tplc="04100019" w:tentative="1">
      <w:start w:val="1"/>
      <w:numFmt w:val="lowerLetter"/>
      <w:lvlText w:val="%5."/>
      <w:lvlJc w:val="left"/>
      <w:pPr>
        <w:ind w:left="3257" w:hanging="360"/>
      </w:pPr>
    </w:lvl>
    <w:lvl w:ilvl="5" w:tplc="0410001B" w:tentative="1">
      <w:start w:val="1"/>
      <w:numFmt w:val="lowerRoman"/>
      <w:lvlText w:val="%6."/>
      <w:lvlJc w:val="right"/>
      <w:pPr>
        <w:ind w:left="3977" w:hanging="180"/>
      </w:pPr>
    </w:lvl>
    <w:lvl w:ilvl="6" w:tplc="0410000F" w:tentative="1">
      <w:start w:val="1"/>
      <w:numFmt w:val="decimal"/>
      <w:lvlText w:val="%7."/>
      <w:lvlJc w:val="left"/>
      <w:pPr>
        <w:ind w:left="4697" w:hanging="360"/>
      </w:pPr>
    </w:lvl>
    <w:lvl w:ilvl="7" w:tplc="04100019" w:tentative="1">
      <w:start w:val="1"/>
      <w:numFmt w:val="lowerLetter"/>
      <w:lvlText w:val="%8."/>
      <w:lvlJc w:val="left"/>
      <w:pPr>
        <w:ind w:left="5417" w:hanging="360"/>
      </w:pPr>
    </w:lvl>
    <w:lvl w:ilvl="8" w:tplc="0410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8">
    <w:nsid w:val="5F1B6115"/>
    <w:multiLevelType w:val="multilevel"/>
    <w:tmpl w:val="468E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E44092"/>
    <w:multiLevelType w:val="multilevel"/>
    <w:tmpl w:val="E44A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C134E3"/>
    <w:multiLevelType w:val="hybridMultilevel"/>
    <w:tmpl w:val="34003FA4"/>
    <w:lvl w:ilvl="0" w:tplc="03F2B59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8C1495"/>
    <w:multiLevelType w:val="hybridMultilevel"/>
    <w:tmpl w:val="BEAAF754"/>
    <w:lvl w:ilvl="0" w:tplc="04100015">
      <w:start w:val="1"/>
      <w:numFmt w:val="upperLetter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59D0D8F"/>
    <w:multiLevelType w:val="multilevel"/>
    <w:tmpl w:val="AD6CB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1E0ECA"/>
    <w:multiLevelType w:val="multilevel"/>
    <w:tmpl w:val="1AEC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8"/>
  </w:num>
  <w:num w:numId="3">
    <w:abstractNumId w:val="19"/>
  </w:num>
  <w:num w:numId="4">
    <w:abstractNumId w:val="7"/>
  </w:num>
  <w:num w:numId="5">
    <w:abstractNumId w:val="1"/>
  </w:num>
  <w:num w:numId="6">
    <w:abstractNumId w:val="4"/>
  </w:num>
  <w:num w:numId="7">
    <w:abstractNumId w:val="23"/>
  </w:num>
  <w:num w:numId="8">
    <w:abstractNumId w:val="18"/>
  </w:num>
  <w:num w:numId="9">
    <w:abstractNumId w:val="22"/>
  </w:num>
  <w:num w:numId="10">
    <w:abstractNumId w:val="14"/>
  </w:num>
  <w:num w:numId="11">
    <w:abstractNumId w:val="0"/>
  </w:num>
  <w:num w:numId="12">
    <w:abstractNumId w:val="10"/>
  </w:num>
  <w:num w:numId="13">
    <w:abstractNumId w:val="16"/>
  </w:num>
  <w:num w:numId="14">
    <w:abstractNumId w:val="5"/>
  </w:num>
  <w:num w:numId="15">
    <w:abstractNumId w:val="2"/>
  </w:num>
  <w:num w:numId="16">
    <w:abstractNumId w:val="11"/>
  </w:num>
  <w:num w:numId="17">
    <w:abstractNumId w:val="13"/>
  </w:num>
  <w:num w:numId="18">
    <w:abstractNumId w:val="21"/>
  </w:num>
  <w:num w:numId="19">
    <w:abstractNumId w:val="9"/>
  </w:num>
  <w:num w:numId="20">
    <w:abstractNumId w:val="6"/>
  </w:num>
  <w:num w:numId="21">
    <w:abstractNumId w:val="12"/>
  </w:num>
  <w:num w:numId="22">
    <w:abstractNumId w:val="3"/>
  </w:num>
  <w:num w:numId="23">
    <w:abstractNumId w:val="17"/>
  </w:num>
  <w:num w:numId="24">
    <w:abstractNumId w:val="20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2EEC"/>
    <w:rsid w:val="000009F5"/>
    <w:rsid w:val="00001047"/>
    <w:rsid w:val="000010FA"/>
    <w:rsid w:val="0000179D"/>
    <w:rsid w:val="000050C0"/>
    <w:rsid w:val="00010901"/>
    <w:rsid w:val="00015269"/>
    <w:rsid w:val="000245B6"/>
    <w:rsid w:val="00024638"/>
    <w:rsid w:val="00035038"/>
    <w:rsid w:val="00046681"/>
    <w:rsid w:val="00062CAE"/>
    <w:rsid w:val="00063295"/>
    <w:rsid w:val="00077016"/>
    <w:rsid w:val="000771A3"/>
    <w:rsid w:val="00081FE1"/>
    <w:rsid w:val="0008532C"/>
    <w:rsid w:val="00091010"/>
    <w:rsid w:val="00091384"/>
    <w:rsid w:val="00092BD8"/>
    <w:rsid w:val="000A008F"/>
    <w:rsid w:val="000A3D65"/>
    <w:rsid w:val="000A7F16"/>
    <w:rsid w:val="000B3D4A"/>
    <w:rsid w:val="000C190D"/>
    <w:rsid w:val="000C29C4"/>
    <w:rsid w:val="000C30A5"/>
    <w:rsid w:val="000C5510"/>
    <w:rsid w:val="000D7A49"/>
    <w:rsid w:val="000E56BD"/>
    <w:rsid w:val="000E72D8"/>
    <w:rsid w:val="00102E92"/>
    <w:rsid w:val="00104AC0"/>
    <w:rsid w:val="00115225"/>
    <w:rsid w:val="00137E69"/>
    <w:rsid w:val="001418B0"/>
    <w:rsid w:val="00154079"/>
    <w:rsid w:val="00154FC8"/>
    <w:rsid w:val="00155102"/>
    <w:rsid w:val="00160503"/>
    <w:rsid w:val="00161999"/>
    <w:rsid w:val="00165232"/>
    <w:rsid w:val="00171685"/>
    <w:rsid w:val="00172489"/>
    <w:rsid w:val="001735FE"/>
    <w:rsid w:val="001820B8"/>
    <w:rsid w:val="0018395D"/>
    <w:rsid w:val="00185CFA"/>
    <w:rsid w:val="0019454D"/>
    <w:rsid w:val="001950D9"/>
    <w:rsid w:val="001B4AA8"/>
    <w:rsid w:val="001E2CC7"/>
    <w:rsid w:val="001F0CF3"/>
    <w:rsid w:val="001F3194"/>
    <w:rsid w:val="001F6076"/>
    <w:rsid w:val="002148E4"/>
    <w:rsid w:val="0022037F"/>
    <w:rsid w:val="0023195C"/>
    <w:rsid w:val="00247B49"/>
    <w:rsid w:val="00250412"/>
    <w:rsid w:val="0025561B"/>
    <w:rsid w:val="00255CEF"/>
    <w:rsid w:val="00262A53"/>
    <w:rsid w:val="00267E0D"/>
    <w:rsid w:val="00274A55"/>
    <w:rsid w:val="00281198"/>
    <w:rsid w:val="0028230A"/>
    <w:rsid w:val="00286A3F"/>
    <w:rsid w:val="00292A09"/>
    <w:rsid w:val="00292DBA"/>
    <w:rsid w:val="002A3384"/>
    <w:rsid w:val="002A425F"/>
    <w:rsid w:val="002A7655"/>
    <w:rsid w:val="002A7870"/>
    <w:rsid w:val="002B430D"/>
    <w:rsid w:val="002B4FC9"/>
    <w:rsid w:val="002B5E1F"/>
    <w:rsid w:val="002B6121"/>
    <w:rsid w:val="002B6B34"/>
    <w:rsid w:val="002C76A3"/>
    <w:rsid w:val="002D164C"/>
    <w:rsid w:val="002D7666"/>
    <w:rsid w:val="002D7F66"/>
    <w:rsid w:val="002F17E1"/>
    <w:rsid w:val="00303B53"/>
    <w:rsid w:val="00304B3D"/>
    <w:rsid w:val="00304F8F"/>
    <w:rsid w:val="00315772"/>
    <w:rsid w:val="003163C7"/>
    <w:rsid w:val="00317949"/>
    <w:rsid w:val="003222C8"/>
    <w:rsid w:val="0033056D"/>
    <w:rsid w:val="00330683"/>
    <w:rsid w:val="00336A30"/>
    <w:rsid w:val="00350E5F"/>
    <w:rsid w:val="003604C4"/>
    <w:rsid w:val="003646EE"/>
    <w:rsid w:val="00364D91"/>
    <w:rsid w:val="003657E5"/>
    <w:rsid w:val="00367863"/>
    <w:rsid w:val="00371002"/>
    <w:rsid w:val="00377295"/>
    <w:rsid w:val="00382D7E"/>
    <w:rsid w:val="003871C6"/>
    <w:rsid w:val="00390372"/>
    <w:rsid w:val="0039336E"/>
    <w:rsid w:val="00393A1F"/>
    <w:rsid w:val="003B0A00"/>
    <w:rsid w:val="003C098E"/>
    <w:rsid w:val="003C2864"/>
    <w:rsid w:val="003D5319"/>
    <w:rsid w:val="003D5324"/>
    <w:rsid w:val="003E33E3"/>
    <w:rsid w:val="00401A4A"/>
    <w:rsid w:val="0040516F"/>
    <w:rsid w:val="004059F6"/>
    <w:rsid w:val="0040784B"/>
    <w:rsid w:val="00410BDF"/>
    <w:rsid w:val="00415732"/>
    <w:rsid w:val="0041668F"/>
    <w:rsid w:val="00423A11"/>
    <w:rsid w:val="00432346"/>
    <w:rsid w:val="004347BB"/>
    <w:rsid w:val="00443F2C"/>
    <w:rsid w:val="0045364E"/>
    <w:rsid w:val="00466543"/>
    <w:rsid w:val="00467368"/>
    <w:rsid w:val="00495F37"/>
    <w:rsid w:val="004A7243"/>
    <w:rsid w:val="004B3843"/>
    <w:rsid w:val="004B3892"/>
    <w:rsid w:val="004B4B36"/>
    <w:rsid w:val="004C6886"/>
    <w:rsid w:val="004D77B3"/>
    <w:rsid w:val="004D7860"/>
    <w:rsid w:val="004E50EF"/>
    <w:rsid w:val="004F10A1"/>
    <w:rsid w:val="004F1498"/>
    <w:rsid w:val="004F3093"/>
    <w:rsid w:val="004F66CA"/>
    <w:rsid w:val="00504AAD"/>
    <w:rsid w:val="005148ED"/>
    <w:rsid w:val="00517FA6"/>
    <w:rsid w:val="0053143D"/>
    <w:rsid w:val="00532373"/>
    <w:rsid w:val="0053391C"/>
    <w:rsid w:val="00533D17"/>
    <w:rsid w:val="00535032"/>
    <w:rsid w:val="00535410"/>
    <w:rsid w:val="00535734"/>
    <w:rsid w:val="00541FB7"/>
    <w:rsid w:val="00542740"/>
    <w:rsid w:val="005457A6"/>
    <w:rsid w:val="00553276"/>
    <w:rsid w:val="00555DF9"/>
    <w:rsid w:val="00562991"/>
    <w:rsid w:val="00566FD5"/>
    <w:rsid w:val="005819C3"/>
    <w:rsid w:val="005859C2"/>
    <w:rsid w:val="00586F22"/>
    <w:rsid w:val="00594172"/>
    <w:rsid w:val="00595998"/>
    <w:rsid w:val="005A5729"/>
    <w:rsid w:val="005B51A9"/>
    <w:rsid w:val="005C1522"/>
    <w:rsid w:val="005C1866"/>
    <w:rsid w:val="005C5F20"/>
    <w:rsid w:val="005C7595"/>
    <w:rsid w:val="005D487F"/>
    <w:rsid w:val="005D48F9"/>
    <w:rsid w:val="005E1EA3"/>
    <w:rsid w:val="005F0F06"/>
    <w:rsid w:val="00606D26"/>
    <w:rsid w:val="00607868"/>
    <w:rsid w:val="00611608"/>
    <w:rsid w:val="00613073"/>
    <w:rsid w:val="00620293"/>
    <w:rsid w:val="006248CA"/>
    <w:rsid w:val="00630044"/>
    <w:rsid w:val="006356D7"/>
    <w:rsid w:val="006430AE"/>
    <w:rsid w:val="00647B9C"/>
    <w:rsid w:val="00654BD7"/>
    <w:rsid w:val="00654CE3"/>
    <w:rsid w:val="00657523"/>
    <w:rsid w:val="00661EE3"/>
    <w:rsid w:val="00663697"/>
    <w:rsid w:val="00665EB5"/>
    <w:rsid w:val="00673D11"/>
    <w:rsid w:val="00674040"/>
    <w:rsid w:val="006771E2"/>
    <w:rsid w:val="0069069F"/>
    <w:rsid w:val="00694858"/>
    <w:rsid w:val="006969FF"/>
    <w:rsid w:val="00697F20"/>
    <w:rsid w:val="006A31CD"/>
    <w:rsid w:val="006A4F39"/>
    <w:rsid w:val="006A5054"/>
    <w:rsid w:val="006B0B87"/>
    <w:rsid w:val="006B18EC"/>
    <w:rsid w:val="006C6707"/>
    <w:rsid w:val="006C6833"/>
    <w:rsid w:val="006D6990"/>
    <w:rsid w:val="006F017B"/>
    <w:rsid w:val="006F0529"/>
    <w:rsid w:val="00700531"/>
    <w:rsid w:val="0071766C"/>
    <w:rsid w:val="007260FB"/>
    <w:rsid w:val="0072690E"/>
    <w:rsid w:val="007308F7"/>
    <w:rsid w:val="007324F4"/>
    <w:rsid w:val="0074269C"/>
    <w:rsid w:val="00746A28"/>
    <w:rsid w:val="0076515A"/>
    <w:rsid w:val="007658CF"/>
    <w:rsid w:val="00767AC3"/>
    <w:rsid w:val="0078273D"/>
    <w:rsid w:val="00786F72"/>
    <w:rsid w:val="00790C83"/>
    <w:rsid w:val="00793925"/>
    <w:rsid w:val="00793BCF"/>
    <w:rsid w:val="00797117"/>
    <w:rsid w:val="007B02ED"/>
    <w:rsid w:val="007B3E1A"/>
    <w:rsid w:val="007B568F"/>
    <w:rsid w:val="007C17BC"/>
    <w:rsid w:val="007D7B81"/>
    <w:rsid w:val="007D7BB8"/>
    <w:rsid w:val="007E6801"/>
    <w:rsid w:val="007F4FAD"/>
    <w:rsid w:val="008013F6"/>
    <w:rsid w:val="00803695"/>
    <w:rsid w:val="00803956"/>
    <w:rsid w:val="00815DD6"/>
    <w:rsid w:val="00817180"/>
    <w:rsid w:val="00820110"/>
    <w:rsid w:val="00826014"/>
    <w:rsid w:val="00841A02"/>
    <w:rsid w:val="00852B2A"/>
    <w:rsid w:val="00852DEB"/>
    <w:rsid w:val="00862D83"/>
    <w:rsid w:val="00864D79"/>
    <w:rsid w:val="0086548E"/>
    <w:rsid w:val="00881E1D"/>
    <w:rsid w:val="00882635"/>
    <w:rsid w:val="008835D6"/>
    <w:rsid w:val="0089441A"/>
    <w:rsid w:val="00897EEA"/>
    <w:rsid w:val="008A3D03"/>
    <w:rsid w:val="008A5176"/>
    <w:rsid w:val="008A7AD7"/>
    <w:rsid w:val="008B04DF"/>
    <w:rsid w:val="008B5C42"/>
    <w:rsid w:val="008B7F63"/>
    <w:rsid w:val="008D11F1"/>
    <w:rsid w:val="008D3035"/>
    <w:rsid w:val="008D619C"/>
    <w:rsid w:val="008D7CED"/>
    <w:rsid w:val="008F5FBD"/>
    <w:rsid w:val="00900A0C"/>
    <w:rsid w:val="009016AA"/>
    <w:rsid w:val="00901A7C"/>
    <w:rsid w:val="00902026"/>
    <w:rsid w:val="0090267A"/>
    <w:rsid w:val="00903B23"/>
    <w:rsid w:val="009126BC"/>
    <w:rsid w:val="009142CD"/>
    <w:rsid w:val="00915999"/>
    <w:rsid w:val="00915ADF"/>
    <w:rsid w:val="00917BEC"/>
    <w:rsid w:val="00925978"/>
    <w:rsid w:val="00927A0E"/>
    <w:rsid w:val="00933528"/>
    <w:rsid w:val="009355CC"/>
    <w:rsid w:val="009365C7"/>
    <w:rsid w:val="00942DC8"/>
    <w:rsid w:val="009573F6"/>
    <w:rsid w:val="00957536"/>
    <w:rsid w:val="00957FA1"/>
    <w:rsid w:val="0096583B"/>
    <w:rsid w:val="00973C8C"/>
    <w:rsid w:val="009743E4"/>
    <w:rsid w:val="00975DF0"/>
    <w:rsid w:val="00982D22"/>
    <w:rsid w:val="00985401"/>
    <w:rsid w:val="00987104"/>
    <w:rsid w:val="009912B2"/>
    <w:rsid w:val="009917DE"/>
    <w:rsid w:val="009B673D"/>
    <w:rsid w:val="009D15F2"/>
    <w:rsid w:val="009D1B7C"/>
    <w:rsid w:val="009D702B"/>
    <w:rsid w:val="009E4BA3"/>
    <w:rsid w:val="009F73F1"/>
    <w:rsid w:val="00A03285"/>
    <w:rsid w:val="00A03975"/>
    <w:rsid w:val="00A206D1"/>
    <w:rsid w:val="00A3244F"/>
    <w:rsid w:val="00A44725"/>
    <w:rsid w:val="00A56F5C"/>
    <w:rsid w:val="00A623CE"/>
    <w:rsid w:val="00A63748"/>
    <w:rsid w:val="00A67729"/>
    <w:rsid w:val="00A67EAE"/>
    <w:rsid w:val="00A90094"/>
    <w:rsid w:val="00A91363"/>
    <w:rsid w:val="00AB6713"/>
    <w:rsid w:val="00AB7721"/>
    <w:rsid w:val="00AD1DCE"/>
    <w:rsid w:val="00AD453B"/>
    <w:rsid w:val="00AD4850"/>
    <w:rsid w:val="00AD7746"/>
    <w:rsid w:val="00AE0132"/>
    <w:rsid w:val="00AE7796"/>
    <w:rsid w:val="00AF2CA3"/>
    <w:rsid w:val="00AF2D60"/>
    <w:rsid w:val="00AF2DFC"/>
    <w:rsid w:val="00B13A35"/>
    <w:rsid w:val="00B147B1"/>
    <w:rsid w:val="00B226D4"/>
    <w:rsid w:val="00B367FD"/>
    <w:rsid w:val="00B43B43"/>
    <w:rsid w:val="00B51E7B"/>
    <w:rsid w:val="00B61112"/>
    <w:rsid w:val="00B66715"/>
    <w:rsid w:val="00B736B7"/>
    <w:rsid w:val="00B756A6"/>
    <w:rsid w:val="00B75E2A"/>
    <w:rsid w:val="00B764BF"/>
    <w:rsid w:val="00B77465"/>
    <w:rsid w:val="00B815E4"/>
    <w:rsid w:val="00B83B6B"/>
    <w:rsid w:val="00B84BE5"/>
    <w:rsid w:val="00B95C95"/>
    <w:rsid w:val="00BA0406"/>
    <w:rsid w:val="00BA3C84"/>
    <w:rsid w:val="00BB30A3"/>
    <w:rsid w:val="00BC3734"/>
    <w:rsid w:val="00BC5D2C"/>
    <w:rsid w:val="00BC6BF1"/>
    <w:rsid w:val="00BE1709"/>
    <w:rsid w:val="00BE2722"/>
    <w:rsid w:val="00BE698C"/>
    <w:rsid w:val="00BF014A"/>
    <w:rsid w:val="00BF078A"/>
    <w:rsid w:val="00BF2EEC"/>
    <w:rsid w:val="00BF7168"/>
    <w:rsid w:val="00BF7B72"/>
    <w:rsid w:val="00C108CA"/>
    <w:rsid w:val="00C16472"/>
    <w:rsid w:val="00C1736D"/>
    <w:rsid w:val="00C234D9"/>
    <w:rsid w:val="00C258B6"/>
    <w:rsid w:val="00C31AB4"/>
    <w:rsid w:val="00C3417F"/>
    <w:rsid w:val="00C4010B"/>
    <w:rsid w:val="00C559CB"/>
    <w:rsid w:val="00C56DA0"/>
    <w:rsid w:val="00C61FE3"/>
    <w:rsid w:val="00C65133"/>
    <w:rsid w:val="00C813EC"/>
    <w:rsid w:val="00C90994"/>
    <w:rsid w:val="00C90A7A"/>
    <w:rsid w:val="00C97FE4"/>
    <w:rsid w:val="00CA2450"/>
    <w:rsid w:val="00CA44E4"/>
    <w:rsid w:val="00CB57D5"/>
    <w:rsid w:val="00CC464E"/>
    <w:rsid w:val="00CC4B60"/>
    <w:rsid w:val="00CC50C4"/>
    <w:rsid w:val="00CC5A0F"/>
    <w:rsid w:val="00CE19F0"/>
    <w:rsid w:val="00CE2A44"/>
    <w:rsid w:val="00CE7C95"/>
    <w:rsid w:val="00CF4B8F"/>
    <w:rsid w:val="00D0093C"/>
    <w:rsid w:val="00D04E25"/>
    <w:rsid w:val="00D22326"/>
    <w:rsid w:val="00D22D75"/>
    <w:rsid w:val="00D236BC"/>
    <w:rsid w:val="00D30F44"/>
    <w:rsid w:val="00D320BA"/>
    <w:rsid w:val="00D37DC2"/>
    <w:rsid w:val="00D414ED"/>
    <w:rsid w:val="00D42F7F"/>
    <w:rsid w:val="00D43E85"/>
    <w:rsid w:val="00D44723"/>
    <w:rsid w:val="00D44A9E"/>
    <w:rsid w:val="00D45189"/>
    <w:rsid w:val="00D52E8B"/>
    <w:rsid w:val="00D53E62"/>
    <w:rsid w:val="00D61F96"/>
    <w:rsid w:val="00D628C9"/>
    <w:rsid w:val="00D6428B"/>
    <w:rsid w:val="00D71ED0"/>
    <w:rsid w:val="00D8047B"/>
    <w:rsid w:val="00D80A9A"/>
    <w:rsid w:val="00D90033"/>
    <w:rsid w:val="00D91CBC"/>
    <w:rsid w:val="00D91DD4"/>
    <w:rsid w:val="00D94FF0"/>
    <w:rsid w:val="00D976D6"/>
    <w:rsid w:val="00DA2C94"/>
    <w:rsid w:val="00DA4995"/>
    <w:rsid w:val="00DD1035"/>
    <w:rsid w:val="00DE2B24"/>
    <w:rsid w:val="00DE5F63"/>
    <w:rsid w:val="00E11A2D"/>
    <w:rsid w:val="00E1235E"/>
    <w:rsid w:val="00E128F4"/>
    <w:rsid w:val="00E165EB"/>
    <w:rsid w:val="00E168DC"/>
    <w:rsid w:val="00E17174"/>
    <w:rsid w:val="00E23DCC"/>
    <w:rsid w:val="00E24CBF"/>
    <w:rsid w:val="00E33701"/>
    <w:rsid w:val="00E52579"/>
    <w:rsid w:val="00E5339F"/>
    <w:rsid w:val="00E63822"/>
    <w:rsid w:val="00E66B14"/>
    <w:rsid w:val="00E6744A"/>
    <w:rsid w:val="00E67F18"/>
    <w:rsid w:val="00E703BA"/>
    <w:rsid w:val="00E7140B"/>
    <w:rsid w:val="00E73785"/>
    <w:rsid w:val="00E75B22"/>
    <w:rsid w:val="00E925AC"/>
    <w:rsid w:val="00E9346B"/>
    <w:rsid w:val="00EA2C71"/>
    <w:rsid w:val="00EB4086"/>
    <w:rsid w:val="00EB67A1"/>
    <w:rsid w:val="00ED0035"/>
    <w:rsid w:val="00ED38EB"/>
    <w:rsid w:val="00EE505B"/>
    <w:rsid w:val="00EF7A20"/>
    <w:rsid w:val="00F1013C"/>
    <w:rsid w:val="00F10E35"/>
    <w:rsid w:val="00F126FF"/>
    <w:rsid w:val="00F23594"/>
    <w:rsid w:val="00F26E61"/>
    <w:rsid w:val="00F3118B"/>
    <w:rsid w:val="00F3230D"/>
    <w:rsid w:val="00F40E72"/>
    <w:rsid w:val="00F44B92"/>
    <w:rsid w:val="00F47449"/>
    <w:rsid w:val="00F52C35"/>
    <w:rsid w:val="00F859F2"/>
    <w:rsid w:val="00F9327D"/>
    <w:rsid w:val="00F97242"/>
    <w:rsid w:val="00FA66A9"/>
    <w:rsid w:val="00FC1268"/>
    <w:rsid w:val="00FC2A8B"/>
    <w:rsid w:val="00FD2465"/>
    <w:rsid w:val="00FE739B"/>
    <w:rsid w:val="00FF098D"/>
    <w:rsid w:val="00FF4277"/>
    <w:rsid w:val="00FF5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09F5"/>
  </w:style>
  <w:style w:type="paragraph" w:styleId="Titolo1">
    <w:name w:val="heading 1"/>
    <w:basedOn w:val="Normale"/>
    <w:next w:val="Normale"/>
    <w:link w:val="Titolo1Carattere"/>
    <w:uiPriority w:val="9"/>
    <w:qFormat/>
    <w:rsid w:val="000009F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09F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009F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009F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009F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009F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009F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009F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009F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009F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09F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009F5"/>
    <w:rPr>
      <w:rFonts w:asciiTheme="majorHAnsi" w:eastAsiaTheme="majorEastAsia" w:hAnsiTheme="majorHAnsi" w:cstheme="majorBidi"/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009F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009F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009F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009F5"/>
    <w:rPr>
      <w:rFonts w:asciiTheme="majorHAnsi" w:eastAsiaTheme="majorEastAsia" w:hAnsiTheme="majorHAnsi" w:cstheme="majorBidi"/>
      <w:i/>
      <w:iCs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009F5"/>
    <w:rPr>
      <w:rFonts w:asciiTheme="majorHAnsi" w:eastAsiaTheme="majorEastAsia" w:hAnsiTheme="majorHAnsi" w:cstheme="majorBidi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009F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0009F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0009F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09F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09F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Enfasigrassetto">
    <w:name w:val="Strong"/>
    <w:uiPriority w:val="22"/>
    <w:qFormat/>
    <w:rsid w:val="000009F5"/>
    <w:rPr>
      <w:b/>
      <w:bCs/>
    </w:rPr>
  </w:style>
  <w:style w:type="character" w:styleId="Enfasicorsivo">
    <w:name w:val="Emphasis"/>
    <w:uiPriority w:val="20"/>
    <w:qFormat/>
    <w:rsid w:val="000009F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essunaspaziatura">
    <w:name w:val="No Spacing"/>
    <w:basedOn w:val="Normale"/>
    <w:uiPriority w:val="1"/>
    <w:qFormat/>
    <w:rsid w:val="000009F5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0009F5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0009F5"/>
    <w:pPr>
      <w:spacing w:before="200" w:after="0"/>
      <w:ind w:left="360" w:right="360"/>
    </w:pPr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009F5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009F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009F5"/>
    <w:rPr>
      <w:b/>
      <w:bCs/>
      <w:i/>
      <w:iCs/>
    </w:rPr>
  </w:style>
  <w:style w:type="character" w:styleId="Enfasidelicata">
    <w:name w:val="Subtle Emphasis"/>
    <w:uiPriority w:val="19"/>
    <w:qFormat/>
    <w:rsid w:val="000009F5"/>
    <w:rPr>
      <w:i/>
      <w:iCs/>
    </w:rPr>
  </w:style>
  <w:style w:type="character" w:styleId="Enfasiintensa">
    <w:name w:val="Intense Emphasis"/>
    <w:uiPriority w:val="21"/>
    <w:qFormat/>
    <w:rsid w:val="000009F5"/>
    <w:rPr>
      <w:b/>
      <w:bCs/>
    </w:rPr>
  </w:style>
  <w:style w:type="character" w:styleId="Riferimentodelicato">
    <w:name w:val="Subtle Reference"/>
    <w:uiPriority w:val="31"/>
    <w:qFormat/>
    <w:rsid w:val="000009F5"/>
    <w:rPr>
      <w:smallCaps/>
    </w:rPr>
  </w:style>
  <w:style w:type="character" w:styleId="Riferimentointenso">
    <w:name w:val="Intense Reference"/>
    <w:uiPriority w:val="32"/>
    <w:qFormat/>
    <w:rsid w:val="000009F5"/>
    <w:rPr>
      <w:smallCaps/>
      <w:spacing w:val="5"/>
      <w:u w:val="single"/>
    </w:rPr>
  </w:style>
  <w:style w:type="character" w:styleId="Titolodellibro">
    <w:name w:val="Book Title"/>
    <w:uiPriority w:val="33"/>
    <w:qFormat/>
    <w:rsid w:val="000009F5"/>
    <w:rPr>
      <w:i/>
      <w:i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009F5"/>
    <w:pPr>
      <w:outlineLvl w:val="9"/>
    </w:pPr>
  </w:style>
  <w:style w:type="paragraph" w:styleId="NormaleWeb">
    <w:name w:val="Normal (Web)"/>
    <w:basedOn w:val="Normale"/>
    <w:uiPriority w:val="99"/>
    <w:semiHidden/>
    <w:unhideWhenUsed/>
    <w:rsid w:val="00BF2EE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BF2EEC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2EEC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Pidipagina">
    <w:name w:val="footer"/>
    <w:basedOn w:val="Normale"/>
    <w:link w:val="PidipaginaCarattere"/>
    <w:uiPriority w:val="99"/>
    <w:unhideWhenUsed/>
    <w:rsid w:val="00BF2EEC"/>
    <w:pPr>
      <w:tabs>
        <w:tab w:val="center" w:pos="4819"/>
        <w:tab w:val="right" w:pos="9638"/>
      </w:tabs>
    </w:pPr>
    <w:rPr>
      <w:rFonts w:ascii="Calibri" w:eastAsia="Times New Roman" w:hAnsi="Arial" w:cs="Times New Roman"/>
      <w:sz w:val="20"/>
      <w:szCs w:val="20"/>
      <w:lang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2EEC"/>
    <w:rPr>
      <w:rFonts w:ascii="Calibri" w:eastAsia="Times New Roman" w:hAnsi="Arial" w:cs="Times New Roman"/>
      <w:sz w:val="20"/>
      <w:szCs w:val="20"/>
      <w:lang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2EEC"/>
    <w:rPr>
      <w:rFonts w:ascii="Tahoma" w:eastAsia="Times New Roman" w:hAnsi="Tahoma" w:cs="Times New Roman"/>
      <w:sz w:val="16"/>
      <w:szCs w:val="16"/>
      <w:lang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2EEC"/>
    <w:rPr>
      <w:rFonts w:ascii="Tahoma" w:eastAsia="Times New Roman" w:hAnsi="Tahoma" w:cs="Times New Roman"/>
      <w:sz w:val="16"/>
      <w:szCs w:val="16"/>
      <w:lang w:bidi="ar-SA"/>
    </w:rPr>
  </w:style>
  <w:style w:type="character" w:styleId="Collegamentoipertestuale">
    <w:name w:val="Hyperlink"/>
    <w:uiPriority w:val="99"/>
    <w:unhideWhenUsed/>
    <w:rsid w:val="00BF2EEC"/>
    <w:rPr>
      <w:color w:val="0000FF"/>
      <w:u w:val="single"/>
    </w:rPr>
  </w:style>
  <w:style w:type="character" w:customStyle="1" w:styleId="Bodytext">
    <w:name w:val="Body text_"/>
    <w:basedOn w:val="Carpredefinitoparagrafo"/>
    <w:link w:val="Bodytext1"/>
    <w:uiPriority w:val="99"/>
    <w:rsid w:val="00BF2EEC"/>
    <w:rPr>
      <w:rFonts w:ascii="Verdana" w:hAnsi="Verdana" w:cs="Verdana"/>
      <w:spacing w:val="-5"/>
      <w:sz w:val="19"/>
      <w:szCs w:val="19"/>
      <w:shd w:val="clear" w:color="auto" w:fill="FFFFFF"/>
    </w:rPr>
  </w:style>
  <w:style w:type="paragraph" w:customStyle="1" w:styleId="Bodytext1">
    <w:name w:val="Body text1"/>
    <w:basedOn w:val="Normale"/>
    <w:link w:val="Bodytext"/>
    <w:uiPriority w:val="99"/>
    <w:rsid w:val="00BF2EEC"/>
    <w:pPr>
      <w:shd w:val="clear" w:color="auto" w:fill="FFFFFF"/>
      <w:spacing w:before="60" w:line="245" w:lineRule="exact"/>
      <w:ind w:hanging="420"/>
      <w:jc w:val="both"/>
    </w:pPr>
    <w:rPr>
      <w:rFonts w:ascii="Verdana" w:hAnsi="Verdana" w:cs="Verdana"/>
      <w:spacing w:val="-5"/>
      <w:sz w:val="19"/>
      <w:szCs w:val="19"/>
    </w:rPr>
  </w:style>
  <w:style w:type="character" w:customStyle="1" w:styleId="Bodytext12">
    <w:name w:val="Body text (12)_"/>
    <w:basedOn w:val="Carpredefinitoparagrafo"/>
    <w:link w:val="Bodytext121"/>
    <w:uiPriority w:val="99"/>
    <w:rsid w:val="00BF2EEC"/>
    <w:rPr>
      <w:rFonts w:ascii="Verdana" w:hAnsi="Verdana" w:cs="Verdana"/>
      <w:i/>
      <w:iCs/>
      <w:spacing w:val="-4"/>
      <w:sz w:val="19"/>
      <w:szCs w:val="19"/>
      <w:shd w:val="clear" w:color="auto" w:fill="FFFFFF"/>
    </w:rPr>
  </w:style>
  <w:style w:type="paragraph" w:customStyle="1" w:styleId="Bodytext121">
    <w:name w:val="Body text (12)1"/>
    <w:basedOn w:val="Normale"/>
    <w:link w:val="Bodytext12"/>
    <w:uiPriority w:val="99"/>
    <w:rsid w:val="00BF2EEC"/>
    <w:pPr>
      <w:shd w:val="clear" w:color="auto" w:fill="FFFFFF"/>
      <w:spacing w:before="180" w:line="245" w:lineRule="exact"/>
      <w:jc w:val="both"/>
    </w:pPr>
    <w:rPr>
      <w:rFonts w:ascii="Verdana" w:hAnsi="Verdana" w:cs="Verdana"/>
      <w:i/>
      <w:iCs/>
      <w:spacing w:val="-4"/>
      <w:sz w:val="19"/>
      <w:szCs w:val="19"/>
    </w:rPr>
  </w:style>
  <w:style w:type="paragraph" w:customStyle="1" w:styleId="TableParagraph">
    <w:name w:val="Table Paragraph"/>
    <w:basedOn w:val="Normale"/>
    <w:uiPriority w:val="1"/>
    <w:qFormat/>
    <w:rsid w:val="00F859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it-IT" w:eastAsia="it-IT" w:bidi="ar-SA"/>
    </w:rPr>
  </w:style>
  <w:style w:type="paragraph" w:styleId="Corpodeltesto">
    <w:name w:val="Body Text"/>
    <w:basedOn w:val="Normale"/>
    <w:link w:val="CorpodeltestoCarattere"/>
    <w:uiPriority w:val="1"/>
    <w:qFormat/>
    <w:rsid w:val="00F859F2"/>
    <w:pPr>
      <w:widowControl w:val="0"/>
      <w:autoSpaceDE w:val="0"/>
      <w:autoSpaceDN w:val="0"/>
      <w:adjustRightInd w:val="0"/>
      <w:spacing w:after="0" w:line="240" w:lineRule="auto"/>
      <w:ind w:left="189"/>
    </w:pPr>
    <w:rPr>
      <w:rFonts w:ascii="Arial" w:eastAsiaTheme="minorEastAsia" w:hAnsi="Arial" w:cs="Arial"/>
      <w:sz w:val="20"/>
      <w:szCs w:val="20"/>
      <w:lang w:val="it-IT" w:eastAsia="it-IT" w:bidi="ar-SA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F859F2"/>
    <w:rPr>
      <w:rFonts w:ascii="Arial" w:eastAsiaTheme="minorEastAsia" w:hAnsi="Arial" w:cs="Arial"/>
      <w:sz w:val="20"/>
      <w:szCs w:val="20"/>
      <w:lang w:val="it-IT" w:eastAsia="it-IT" w:bidi="ar-SA"/>
    </w:rPr>
  </w:style>
  <w:style w:type="paragraph" w:customStyle="1" w:styleId="Heading2">
    <w:name w:val="Heading 2"/>
    <w:basedOn w:val="Normale"/>
    <w:uiPriority w:val="1"/>
    <w:qFormat/>
    <w:rsid w:val="004A7243"/>
    <w:pPr>
      <w:widowControl w:val="0"/>
      <w:autoSpaceDE w:val="0"/>
      <w:autoSpaceDN w:val="0"/>
      <w:adjustRightInd w:val="0"/>
      <w:spacing w:after="0" w:line="240" w:lineRule="auto"/>
      <w:ind w:left="40"/>
      <w:outlineLvl w:val="1"/>
    </w:pPr>
    <w:rPr>
      <w:rFonts w:ascii="Courier New" w:eastAsiaTheme="minorEastAsia" w:hAnsi="Courier New" w:cs="Courier New"/>
      <w:sz w:val="27"/>
      <w:szCs w:val="27"/>
      <w:lang w:val="it-IT" w:eastAsia="it-IT" w:bidi="ar-SA"/>
    </w:rPr>
  </w:style>
  <w:style w:type="paragraph" w:styleId="Revisione">
    <w:name w:val="Revision"/>
    <w:hidden/>
    <w:uiPriority w:val="99"/>
    <w:semiHidden/>
    <w:rsid w:val="00CC50C4"/>
    <w:pPr>
      <w:spacing w:after="0" w:line="240" w:lineRule="auto"/>
    </w:pPr>
  </w:style>
  <w:style w:type="paragraph" w:customStyle="1" w:styleId="Contenutotabella">
    <w:name w:val="Contenuto tabella"/>
    <w:basedOn w:val="Normale"/>
    <w:rsid w:val="009743E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bidi="ar-SA"/>
    </w:rPr>
  </w:style>
  <w:style w:type="paragraph" w:customStyle="1" w:styleId="Default">
    <w:name w:val="Default"/>
    <w:rsid w:val="00FA66A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  <w:lang w:val="it-IT" w:bidi="ar-SA"/>
    </w:rPr>
  </w:style>
  <w:style w:type="table" w:styleId="Grigliatabella">
    <w:name w:val="Table Grid"/>
    <w:basedOn w:val="Tabellanormale"/>
    <w:uiPriority w:val="59"/>
    <w:rsid w:val="00CC4B60"/>
    <w:pPr>
      <w:spacing w:after="0" w:line="240" w:lineRule="auto"/>
    </w:pPr>
    <w:rPr>
      <w:lang w:val="it-IT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hole-read-more">
    <w:name w:val="whole-read-more"/>
    <w:basedOn w:val="Carpredefinitoparagrafo"/>
    <w:rsid w:val="000010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45D811-FE3A-4A25-A521-A0BF22ED7F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DCC06A-7734-49B0-97B5-10517F188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519456-2CE3-4155-A458-2BBFA747A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7188</Words>
  <Characters>40975</Characters>
  <Application>Microsoft Office Word</Application>
  <DocSecurity>0</DocSecurity>
  <Lines>341</Lines>
  <Paragraphs>96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009351</dc:creator>
  <cp:lastModifiedBy>ge0020</cp:lastModifiedBy>
  <cp:revision>2</cp:revision>
  <cp:lastPrinted>2018-01-22T09:52:00Z</cp:lastPrinted>
  <dcterms:created xsi:type="dcterms:W3CDTF">2020-03-17T07:26:00Z</dcterms:created>
  <dcterms:modified xsi:type="dcterms:W3CDTF">2020-03-17T07:26:00Z</dcterms:modified>
</cp:coreProperties>
</file>